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E39F2" w14:textId="77777777" w:rsidR="001E7125" w:rsidRDefault="001E7125" w:rsidP="00240F7E">
      <w:pPr>
        <w:spacing w:line="276" w:lineRule="auto"/>
        <w:jc w:val="center"/>
        <w:rPr>
          <w:b/>
          <w:sz w:val="24"/>
          <w:szCs w:val="24"/>
        </w:rPr>
      </w:pPr>
    </w:p>
    <w:p w14:paraId="66992CB8" w14:textId="77777777" w:rsidR="00B4346C" w:rsidRPr="00240F7E" w:rsidRDefault="00B4346C" w:rsidP="00240F7E">
      <w:pPr>
        <w:spacing w:line="276" w:lineRule="auto"/>
        <w:jc w:val="center"/>
        <w:rPr>
          <w:b/>
          <w:sz w:val="24"/>
          <w:szCs w:val="24"/>
        </w:rPr>
      </w:pPr>
      <w:r w:rsidRPr="00240F7E">
        <w:rPr>
          <w:b/>
          <w:sz w:val="24"/>
          <w:szCs w:val="24"/>
        </w:rPr>
        <w:t>ESPECIFICAÇÕES TÉCNICAS E ESCOPO DE SERVIÇOS</w:t>
      </w:r>
    </w:p>
    <w:p w14:paraId="1D556A09" w14:textId="702EAA92" w:rsidR="00B80C68" w:rsidRPr="00240F7E" w:rsidRDefault="00B4346C" w:rsidP="00D37DDC">
      <w:pPr>
        <w:spacing w:line="276" w:lineRule="auto"/>
        <w:jc w:val="both"/>
        <w:rPr>
          <w:b/>
          <w:sz w:val="24"/>
          <w:szCs w:val="24"/>
        </w:rPr>
      </w:pPr>
      <w:r w:rsidRPr="00240F7E">
        <w:rPr>
          <w:b/>
          <w:sz w:val="24"/>
          <w:szCs w:val="24"/>
        </w:rPr>
        <w:t>PARA</w:t>
      </w:r>
      <w:r w:rsidR="00240F7E">
        <w:rPr>
          <w:b/>
          <w:sz w:val="24"/>
          <w:szCs w:val="24"/>
        </w:rPr>
        <w:t xml:space="preserve"> REFORMA </w:t>
      </w:r>
      <w:r w:rsidR="007C1362">
        <w:rPr>
          <w:b/>
          <w:sz w:val="24"/>
          <w:szCs w:val="24"/>
        </w:rPr>
        <w:t>E CONSTRUÇÃO DE COBERTURA NA ENTRADA</w:t>
      </w:r>
      <w:r w:rsidR="00D37DDC">
        <w:rPr>
          <w:b/>
          <w:sz w:val="24"/>
          <w:szCs w:val="24"/>
        </w:rPr>
        <w:t xml:space="preserve"> E</w:t>
      </w:r>
      <w:r w:rsidR="00D37DDC" w:rsidRPr="00D37DDC">
        <w:rPr>
          <w:b/>
          <w:sz w:val="24"/>
          <w:szCs w:val="24"/>
        </w:rPr>
        <w:t xml:space="preserve"> </w:t>
      </w:r>
      <w:r w:rsidR="00D37DDC">
        <w:rPr>
          <w:b/>
          <w:sz w:val="24"/>
          <w:szCs w:val="24"/>
        </w:rPr>
        <w:t>CONSTRUÇÃO DO ANEXO DE EDUCAÇÃO INFANTIL</w:t>
      </w:r>
      <w:r w:rsidR="007C1362">
        <w:rPr>
          <w:b/>
          <w:sz w:val="24"/>
          <w:szCs w:val="24"/>
        </w:rPr>
        <w:t xml:space="preserve">, </w:t>
      </w:r>
      <w:r w:rsidR="00240F7E" w:rsidRPr="00240F7E">
        <w:rPr>
          <w:b/>
          <w:sz w:val="24"/>
          <w:szCs w:val="24"/>
        </w:rPr>
        <w:t>NA ESCOLA MUNICIPAL</w:t>
      </w:r>
      <w:r w:rsidR="00FD1929">
        <w:rPr>
          <w:b/>
          <w:sz w:val="24"/>
          <w:szCs w:val="24"/>
        </w:rPr>
        <w:t>IZADA</w:t>
      </w:r>
      <w:r w:rsidR="00240F7E" w:rsidRPr="00240F7E">
        <w:rPr>
          <w:b/>
          <w:sz w:val="24"/>
          <w:szCs w:val="24"/>
        </w:rPr>
        <w:t xml:space="preserve"> </w:t>
      </w:r>
      <w:r w:rsidR="00FD1929">
        <w:rPr>
          <w:b/>
          <w:sz w:val="24"/>
          <w:szCs w:val="24"/>
        </w:rPr>
        <w:t>MANOEL MORAES DA SILVA</w:t>
      </w:r>
      <w:r w:rsidR="0007437B">
        <w:rPr>
          <w:b/>
          <w:sz w:val="24"/>
          <w:szCs w:val="24"/>
        </w:rPr>
        <w:t xml:space="preserve"> - </w:t>
      </w:r>
      <w:r w:rsidR="00FD1929">
        <w:rPr>
          <w:b/>
          <w:sz w:val="24"/>
          <w:szCs w:val="24"/>
        </w:rPr>
        <w:t>BAIRRO CAMPO REDONDO</w:t>
      </w:r>
      <w:r w:rsidR="0007437B">
        <w:rPr>
          <w:b/>
          <w:sz w:val="24"/>
          <w:szCs w:val="24"/>
        </w:rPr>
        <w:t xml:space="preserve">, </w:t>
      </w:r>
      <w:r w:rsidR="005C51A4" w:rsidRPr="00240F7E">
        <w:rPr>
          <w:b/>
          <w:sz w:val="24"/>
          <w:szCs w:val="24"/>
        </w:rPr>
        <w:t>SÃO PEDRO DA ALDEIA – RJ.</w:t>
      </w:r>
    </w:p>
    <w:p w14:paraId="70D190EA" w14:textId="77777777" w:rsidR="00B4346C" w:rsidRPr="00240F7E" w:rsidRDefault="00B4346C" w:rsidP="00DE53F9">
      <w:pPr>
        <w:pBdr>
          <w:bottom w:val="thickThinSmallGap" w:sz="24" w:space="1" w:color="auto"/>
        </w:pBdr>
        <w:spacing w:afterLines="40" w:after="96"/>
        <w:jc w:val="center"/>
        <w:rPr>
          <w:sz w:val="24"/>
          <w:szCs w:val="24"/>
        </w:rPr>
      </w:pPr>
    </w:p>
    <w:p w14:paraId="32B1634F" w14:textId="77777777" w:rsidR="00B4346C" w:rsidRPr="00240F7E" w:rsidRDefault="00B4346C" w:rsidP="00DE53F9">
      <w:pPr>
        <w:pStyle w:val="Corpodetexto"/>
        <w:spacing w:afterLines="40" w:after="96"/>
        <w:rPr>
          <w:rFonts w:ascii="Times New Roman" w:hAnsi="Times New Roman"/>
          <w:sz w:val="28"/>
          <w:szCs w:val="28"/>
          <w:u w:val="single"/>
        </w:rPr>
      </w:pPr>
      <w:r w:rsidRPr="00240F7E">
        <w:rPr>
          <w:rFonts w:ascii="Times New Roman" w:hAnsi="Times New Roman"/>
          <w:sz w:val="28"/>
          <w:szCs w:val="28"/>
          <w:u w:val="single"/>
        </w:rPr>
        <w:t>M E M O R I A L</w:t>
      </w:r>
    </w:p>
    <w:p w14:paraId="5A3BA2BE" w14:textId="77777777" w:rsidR="00B4346C" w:rsidRPr="00240F7E" w:rsidRDefault="00B4346C" w:rsidP="00DE53F9">
      <w:pPr>
        <w:spacing w:afterLines="40" w:after="96"/>
        <w:ind w:right="-517"/>
        <w:rPr>
          <w:b/>
          <w:sz w:val="24"/>
          <w:szCs w:val="24"/>
        </w:rPr>
      </w:pPr>
      <w:r w:rsidRPr="00240F7E">
        <w:rPr>
          <w:b/>
          <w:sz w:val="24"/>
          <w:szCs w:val="24"/>
        </w:rPr>
        <w:t>1. CONSIDERAÇÕES GERAIS</w:t>
      </w:r>
    </w:p>
    <w:p w14:paraId="3CDF3315" w14:textId="77777777" w:rsidR="00B4346C" w:rsidRPr="00240F7E" w:rsidRDefault="00B4346C" w:rsidP="00DE53F9">
      <w:pPr>
        <w:spacing w:afterLines="40" w:after="96"/>
        <w:ind w:right="-517"/>
        <w:rPr>
          <w:b/>
          <w:sz w:val="24"/>
          <w:szCs w:val="24"/>
          <w:u w:val="single"/>
        </w:rPr>
      </w:pPr>
      <w:r w:rsidRPr="00240F7E">
        <w:rPr>
          <w:b/>
          <w:sz w:val="24"/>
          <w:szCs w:val="24"/>
        </w:rPr>
        <w:t>2.  DESCRIÇÃO DO PROJETO</w:t>
      </w:r>
      <w:r w:rsidRPr="00240F7E">
        <w:rPr>
          <w:b/>
          <w:sz w:val="24"/>
          <w:szCs w:val="24"/>
          <w:u w:val="single"/>
        </w:rPr>
        <w:t xml:space="preserve"> </w:t>
      </w:r>
    </w:p>
    <w:p w14:paraId="59B78139" w14:textId="77777777" w:rsidR="00B4346C" w:rsidRPr="00240F7E" w:rsidRDefault="00B4346C" w:rsidP="00DE53F9">
      <w:pPr>
        <w:pStyle w:val="Ttulo4"/>
        <w:spacing w:afterLines="40" w:after="96"/>
        <w:rPr>
          <w:rFonts w:ascii="Times New Roman" w:hAnsi="Times New Roman"/>
          <w:sz w:val="24"/>
          <w:szCs w:val="24"/>
        </w:rPr>
      </w:pPr>
      <w:r w:rsidRPr="00240F7E">
        <w:rPr>
          <w:rFonts w:ascii="Times New Roman" w:hAnsi="Times New Roman"/>
          <w:sz w:val="24"/>
          <w:szCs w:val="24"/>
        </w:rPr>
        <w:t>3.  ÁREAS DAS INTERVENÇÕES E DIRETRIZES</w:t>
      </w:r>
    </w:p>
    <w:p w14:paraId="6FE54451" w14:textId="77777777" w:rsidR="0088403F" w:rsidRPr="00240F7E" w:rsidRDefault="0088403F" w:rsidP="00DE53F9">
      <w:pPr>
        <w:pStyle w:val="Ttulo5"/>
        <w:spacing w:afterLines="40" w:after="96"/>
        <w:rPr>
          <w:rFonts w:ascii="Times New Roman" w:hAnsi="Times New Roman"/>
          <w:sz w:val="24"/>
          <w:szCs w:val="24"/>
        </w:rPr>
      </w:pPr>
      <w:r w:rsidRPr="00240F7E">
        <w:rPr>
          <w:rFonts w:ascii="Times New Roman" w:hAnsi="Times New Roman"/>
          <w:sz w:val="24"/>
          <w:szCs w:val="24"/>
        </w:rPr>
        <w:t>4.  TERMO DE REFERÊNCIA PARA EXECUÇÃO DOS SERVIÇOS</w:t>
      </w:r>
    </w:p>
    <w:p w14:paraId="497AC4BF" w14:textId="77777777" w:rsidR="0088403F" w:rsidRPr="00240F7E" w:rsidRDefault="0088403F" w:rsidP="0088403F">
      <w:pPr>
        <w:rPr>
          <w:b/>
          <w:sz w:val="24"/>
          <w:szCs w:val="24"/>
        </w:rPr>
      </w:pPr>
      <w:r w:rsidRPr="00240F7E">
        <w:rPr>
          <w:b/>
          <w:sz w:val="24"/>
          <w:szCs w:val="24"/>
        </w:rPr>
        <w:t>5. MEMORIAL DESCRITIVO</w:t>
      </w:r>
    </w:p>
    <w:p w14:paraId="05DAADD4" w14:textId="77777777" w:rsidR="00B4346C" w:rsidRPr="00240F7E" w:rsidRDefault="00B4346C" w:rsidP="00DE53F9">
      <w:pPr>
        <w:pBdr>
          <w:bottom w:val="thickThinSmallGap" w:sz="24" w:space="1" w:color="auto"/>
        </w:pBdr>
        <w:spacing w:afterLines="40" w:after="96"/>
        <w:jc w:val="center"/>
        <w:rPr>
          <w:sz w:val="24"/>
          <w:szCs w:val="24"/>
        </w:rPr>
      </w:pPr>
    </w:p>
    <w:p w14:paraId="314B5AB5" w14:textId="77777777" w:rsidR="009C1584" w:rsidRPr="00240F7E" w:rsidRDefault="009C1584" w:rsidP="00DE53F9">
      <w:pPr>
        <w:pStyle w:val="Ttulo6"/>
        <w:spacing w:afterLines="40" w:after="96" w:line="360" w:lineRule="auto"/>
        <w:ind w:right="49"/>
        <w:rPr>
          <w:rFonts w:ascii="Times New Roman" w:hAnsi="Times New Roman"/>
          <w:szCs w:val="24"/>
        </w:rPr>
      </w:pPr>
    </w:p>
    <w:p w14:paraId="32E3B08A" w14:textId="77777777" w:rsidR="00B4346C" w:rsidRPr="00240F7E" w:rsidRDefault="00B4346C" w:rsidP="00DE53F9">
      <w:pPr>
        <w:pStyle w:val="Ttulo6"/>
        <w:spacing w:afterLines="40" w:after="96" w:line="360" w:lineRule="auto"/>
        <w:ind w:right="49"/>
        <w:rPr>
          <w:rFonts w:ascii="Times New Roman" w:hAnsi="Times New Roman"/>
          <w:szCs w:val="24"/>
        </w:rPr>
      </w:pPr>
      <w:r w:rsidRPr="00240F7E">
        <w:rPr>
          <w:rFonts w:ascii="Times New Roman" w:hAnsi="Times New Roman"/>
          <w:szCs w:val="24"/>
        </w:rPr>
        <w:t>1. CONSIDERAÇÕES GERAIS</w:t>
      </w:r>
    </w:p>
    <w:p w14:paraId="45900ACB" w14:textId="49528C2A" w:rsidR="0007437B" w:rsidRPr="00240F7E" w:rsidRDefault="00B4346C" w:rsidP="00D37DDC">
      <w:pPr>
        <w:spacing w:line="276" w:lineRule="auto"/>
        <w:jc w:val="both"/>
        <w:rPr>
          <w:b/>
          <w:sz w:val="24"/>
          <w:szCs w:val="24"/>
        </w:rPr>
      </w:pPr>
      <w:r w:rsidRPr="00240F7E">
        <w:rPr>
          <w:b/>
          <w:sz w:val="24"/>
          <w:szCs w:val="24"/>
        </w:rPr>
        <w:tab/>
      </w:r>
      <w:r w:rsidR="009C1584" w:rsidRPr="00240F7E">
        <w:rPr>
          <w:sz w:val="24"/>
          <w:szCs w:val="24"/>
        </w:rPr>
        <w:t xml:space="preserve">O </w:t>
      </w:r>
      <w:r w:rsidRPr="00240F7E">
        <w:rPr>
          <w:sz w:val="24"/>
          <w:szCs w:val="24"/>
        </w:rPr>
        <w:t xml:space="preserve">presente memorial estabelece as normas que regerão os trabalhos e serviços para </w:t>
      </w:r>
      <w:r w:rsidR="0007437B">
        <w:rPr>
          <w:b/>
          <w:sz w:val="24"/>
          <w:szCs w:val="24"/>
        </w:rPr>
        <w:t xml:space="preserve">REFORMA </w:t>
      </w:r>
      <w:r w:rsidR="007C1362">
        <w:rPr>
          <w:b/>
          <w:sz w:val="24"/>
          <w:szCs w:val="24"/>
        </w:rPr>
        <w:t>E CONSTRUÇÃO DE COBERTURA NA ENTRADA</w:t>
      </w:r>
      <w:r w:rsidR="00D37DDC">
        <w:rPr>
          <w:b/>
          <w:sz w:val="24"/>
          <w:szCs w:val="24"/>
        </w:rPr>
        <w:t xml:space="preserve"> E CONSTRUÇÃO DO ANEXO DE EDUCAÇÃO INFANTIL,</w:t>
      </w:r>
      <w:r w:rsidR="007C1362" w:rsidRPr="00240F7E">
        <w:rPr>
          <w:b/>
          <w:sz w:val="24"/>
          <w:szCs w:val="24"/>
        </w:rPr>
        <w:t xml:space="preserve"> </w:t>
      </w:r>
      <w:r w:rsidR="0007437B" w:rsidRPr="00240F7E">
        <w:rPr>
          <w:b/>
          <w:sz w:val="24"/>
          <w:szCs w:val="24"/>
        </w:rPr>
        <w:t>NA ESCOLA MUNICIPAL</w:t>
      </w:r>
      <w:r w:rsidR="0007437B">
        <w:rPr>
          <w:b/>
          <w:sz w:val="24"/>
          <w:szCs w:val="24"/>
        </w:rPr>
        <w:t>IZADA</w:t>
      </w:r>
      <w:r w:rsidR="0007437B" w:rsidRPr="00240F7E">
        <w:rPr>
          <w:b/>
          <w:sz w:val="24"/>
          <w:szCs w:val="24"/>
        </w:rPr>
        <w:t xml:space="preserve"> </w:t>
      </w:r>
      <w:r w:rsidR="0007437B">
        <w:rPr>
          <w:b/>
          <w:sz w:val="24"/>
          <w:szCs w:val="24"/>
        </w:rPr>
        <w:t xml:space="preserve">MANOEL MORAES DA SILVA - BAIRRO CAMPO REDONDO, </w:t>
      </w:r>
      <w:r w:rsidR="0007437B" w:rsidRPr="00240F7E">
        <w:rPr>
          <w:b/>
          <w:sz w:val="24"/>
          <w:szCs w:val="24"/>
        </w:rPr>
        <w:t>SÃO PEDRO DA ALDEIA – RJ.</w:t>
      </w:r>
    </w:p>
    <w:p w14:paraId="4CD4CC00" w14:textId="77777777" w:rsidR="00B4346C" w:rsidRPr="00240F7E" w:rsidRDefault="009C1584" w:rsidP="00DE53F9">
      <w:pPr>
        <w:spacing w:afterLines="40" w:after="96" w:line="360" w:lineRule="auto"/>
        <w:ind w:right="49"/>
        <w:jc w:val="both"/>
        <w:rPr>
          <w:sz w:val="24"/>
          <w:szCs w:val="24"/>
        </w:rPr>
      </w:pPr>
      <w:r w:rsidRPr="00240F7E">
        <w:rPr>
          <w:sz w:val="24"/>
          <w:szCs w:val="24"/>
        </w:rPr>
        <w:tab/>
      </w:r>
      <w:r w:rsidR="00B4346C" w:rsidRPr="00240F7E">
        <w:rPr>
          <w:sz w:val="24"/>
          <w:szCs w:val="24"/>
        </w:rPr>
        <w:t xml:space="preserve">Fazem parte integrante do presente memorial, onde </w:t>
      </w:r>
      <w:r w:rsidR="00B80C68" w:rsidRPr="00240F7E">
        <w:rPr>
          <w:sz w:val="24"/>
          <w:szCs w:val="24"/>
        </w:rPr>
        <w:t>couberem</w:t>
      </w:r>
      <w:r w:rsidR="00B4346C" w:rsidRPr="00240F7E">
        <w:rPr>
          <w:sz w:val="24"/>
          <w:szCs w:val="24"/>
        </w:rPr>
        <w:t xml:space="preserve">, as normas, especificações e métodos brasileiros aprovados, pela Associação Brasileira de Normas Técnicas - ABNT, assim como aquelas exigidas ou recomendadas pelas empresas concessionárias de serviços públicos, </w:t>
      </w:r>
    </w:p>
    <w:p w14:paraId="1AA302F4" w14:textId="77777777" w:rsidR="00B4346C" w:rsidRPr="00240F7E" w:rsidRDefault="009C1584" w:rsidP="00DE53F9">
      <w:pPr>
        <w:spacing w:afterLines="40" w:after="96" w:line="360" w:lineRule="auto"/>
        <w:ind w:right="49"/>
        <w:jc w:val="both"/>
        <w:rPr>
          <w:sz w:val="24"/>
          <w:szCs w:val="24"/>
        </w:rPr>
      </w:pPr>
      <w:r w:rsidRPr="00240F7E">
        <w:rPr>
          <w:sz w:val="24"/>
          <w:szCs w:val="24"/>
        </w:rPr>
        <w:tab/>
      </w:r>
      <w:r w:rsidR="00B4346C" w:rsidRPr="00240F7E">
        <w:rPr>
          <w:sz w:val="24"/>
          <w:szCs w:val="24"/>
        </w:rPr>
        <w:t xml:space="preserve">A execução dos serviços obedecerá rigorosamente às informações e dados constantes dos </w:t>
      </w:r>
      <w:r w:rsidR="00B4346C" w:rsidRPr="00240F7E">
        <w:rPr>
          <w:sz w:val="24"/>
          <w:szCs w:val="24"/>
          <w:u w:val="single"/>
        </w:rPr>
        <w:t>projetos e destas</w:t>
      </w:r>
      <w:r w:rsidR="00B4346C" w:rsidRPr="00240F7E">
        <w:rPr>
          <w:sz w:val="24"/>
          <w:szCs w:val="24"/>
        </w:rPr>
        <w:t xml:space="preserve"> </w:t>
      </w:r>
      <w:r w:rsidR="00B4346C" w:rsidRPr="00240F7E">
        <w:rPr>
          <w:sz w:val="24"/>
          <w:szCs w:val="24"/>
          <w:u w:val="single"/>
        </w:rPr>
        <w:t>especificações e planilhas orçamentárias</w:t>
      </w:r>
      <w:r w:rsidR="00B4346C" w:rsidRPr="00240F7E">
        <w:rPr>
          <w:sz w:val="24"/>
          <w:szCs w:val="24"/>
        </w:rPr>
        <w:t>, não podendo ser inseridas quaisquer modificações sem o consentimento por escrito da</w:t>
      </w:r>
      <w:r w:rsidR="004A0131" w:rsidRPr="00240F7E">
        <w:rPr>
          <w:sz w:val="24"/>
          <w:szCs w:val="24"/>
        </w:rPr>
        <w:t xml:space="preserve"> fiscalização</w:t>
      </w:r>
      <w:r w:rsidR="00B4346C" w:rsidRPr="00240F7E">
        <w:rPr>
          <w:sz w:val="24"/>
          <w:szCs w:val="24"/>
        </w:rPr>
        <w:t xml:space="preserve"> d</w:t>
      </w:r>
      <w:r w:rsidR="004A0131" w:rsidRPr="00240F7E">
        <w:rPr>
          <w:sz w:val="24"/>
          <w:szCs w:val="24"/>
        </w:rPr>
        <w:t>o</w:t>
      </w:r>
      <w:r w:rsidR="00B4346C" w:rsidRPr="00240F7E">
        <w:rPr>
          <w:sz w:val="24"/>
          <w:szCs w:val="24"/>
        </w:rPr>
        <w:t xml:space="preserve"> Contrato.</w:t>
      </w:r>
    </w:p>
    <w:p w14:paraId="7AB51424" w14:textId="77777777" w:rsidR="00B4346C" w:rsidRPr="00240F7E" w:rsidRDefault="00B4346C" w:rsidP="00DE53F9">
      <w:pPr>
        <w:spacing w:afterLines="40" w:after="96" w:line="360" w:lineRule="auto"/>
        <w:ind w:right="49"/>
        <w:jc w:val="both"/>
        <w:rPr>
          <w:sz w:val="24"/>
          <w:szCs w:val="24"/>
        </w:rPr>
      </w:pPr>
      <w:r w:rsidRPr="00240F7E">
        <w:rPr>
          <w:sz w:val="24"/>
          <w:szCs w:val="24"/>
        </w:rPr>
        <w:tab/>
      </w:r>
      <w:r w:rsidRPr="00240F7E">
        <w:rPr>
          <w:sz w:val="24"/>
          <w:szCs w:val="24"/>
          <w:u w:val="single"/>
        </w:rPr>
        <w:t>Os projetos, especificações e orçamento</w:t>
      </w:r>
      <w:r w:rsidRPr="00240F7E">
        <w:rPr>
          <w:sz w:val="24"/>
          <w:szCs w:val="24"/>
        </w:rPr>
        <w:t xml:space="preserve"> são elementos que se complementam, devendo as </w:t>
      </w:r>
      <w:r w:rsidR="005C51A4" w:rsidRPr="00240F7E">
        <w:rPr>
          <w:sz w:val="24"/>
          <w:szCs w:val="24"/>
        </w:rPr>
        <w:t>eventuais discordâncias</w:t>
      </w:r>
      <w:r w:rsidRPr="00240F7E">
        <w:rPr>
          <w:sz w:val="24"/>
          <w:szCs w:val="24"/>
        </w:rPr>
        <w:t xml:space="preserve"> serem resolvidas pela Fiscalização com a mais adequada ordem de prevalência.</w:t>
      </w:r>
    </w:p>
    <w:p w14:paraId="0FD2B08D" w14:textId="77777777" w:rsidR="00B4346C" w:rsidRPr="00240F7E" w:rsidRDefault="009C1584" w:rsidP="00DE53F9">
      <w:pPr>
        <w:spacing w:afterLines="40" w:after="96" w:line="360" w:lineRule="auto"/>
        <w:ind w:right="49"/>
        <w:jc w:val="both"/>
        <w:rPr>
          <w:sz w:val="24"/>
          <w:szCs w:val="24"/>
        </w:rPr>
      </w:pPr>
      <w:r w:rsidRPr="00240F7E">
        <w:rPr>
          <w:sz w:val="24"/>
          <w:szCs w:val="24"/>
        </w:rPr>
        <w:tab/>
      </w:r>
      <w:r w:rsidR="00B4346C" w:rsidRPr="00240F7E">
        <w:rPr>
          <w:sz w:val="24"/>
          <w:szCs w:val="24"/>
        </w:rPr>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da </w:t>
      </w:r>
      <w:r w:rsidR="004A0131" w:rsidRPr="00240F7E">
        <w:rPr>
          <w:sz w:val="24"/>
          <w:szCs w:val="24"/>
        </w:rPr>
        <w:t>fiscalização do Contrato.</w:t>
      </w:r>
    </w:p>
    <w:p w14:paraId="20CBD449" w14:textId="77777777" w:rsidR="00B4346C" w:rsidRPr="00240F7E" w:rsidRDefault="009C1584" w:rsidP="00DE53F9">
      <w:pPr>
        <w:spacing w:afterLines="40" w:after="96" w:line="360" w:lineRule="auto"/>
        <w:ind w:right="49"/>
        <w:jc w:val="both"/>
        <w:rPr>
          <w:sz w:val="24"/>
          <w:szCs w:val="24"/>
        </w:rPr>
      </w:pPr>
      <w:r w:rsidRPr="00240F7E">
        <w:rPr>
          <w:sz w:val="24"/>
          <w:szCs w:val="24"/>
        </w:rPr>
        <w:tab/>
      </w:r>
      <w:r w:rsidR="00B4346C" w:rsidRPr="00240F7E">
        <w:rPr>
          <w:sz w:val="24"/>
          <w:szCs w:val="24"/>
        </w:rPr>
        <w:t xml:space="preserve">Reserva-se à </w:t>
      </w:r>
      <w:r w:rsidR="00240F7E">
        <w:rPr>
          <w:sz w:val="24"/>
          <w:szCs w:val="24"/>
        </w:rPr>
        <w:t>Fiscalização</w:t>
      </w:r>
      <w:r w:rsidR="00B4346C" w:rsidRPr="00240F7E">
        <w:rPr>
          <w:sz w:val="24"/>
          <w:szCs w:val="24"/>
        </w:rPr>
        <w:t xml:space="preserve"> de Contrato o direito de impugnar o andamento das obras e a aplicação de materiais ou equipamentos, desde que não satisfaçam o que está contido nestas </w:t>
      </w:r>
      <w:r w:rsidR="00B4346C" w:rsidRPr="00240F7E">
        <w:rPr>
          <w:sz w:val="24"/>
          <w:szCs w:val="24"/>
        </w:rPr>
        <w:lastRenderedPageBreak/>
        <w:t>especificações, obrigando-se a Contratada a demolir por sua conta o que for impugnado, refazendo tudo de acordo com as especificações e diretrizes de serviços.</w:t>
      </w:r>
    </w:p>
    <w:p w14:paraId="469BBDCD" w14:textId="77777777" w:rsidR="00B4346C" w:rsidRPr="00240F7E" w:rsidRDefault="009C1584" w:rsidP="00DE53F9">
      <w:pPr>
        <w:spacing w:afterLines="40" w:after="96" w:line="360" w:lineRule="auto"/>
        <w:ind w:right="49"/>
        <w:jc w:val="both"/>
        <w:rPr>
          <w:sz w:val="24"/>
          <w:szCs w:val="24"/>
        </w:rPr>
      </w:pPr>
      <w:r w:rsidRPr="00240F7E">
        <w:rPr>
          <w:sz w:val="24"/>
          <w:szCs w:val="24"/>
        </w:rPr>
        <w:tab/>
      </w:r>
      <w:r w:rsidR="00B4346C" w:rsidRPr="00240F7E">
        <w:rPr>
          <w:sz w:val="24"/>
          <w:szCs w:val="24"/>
        </w:rPr>
        <w:t xml:space="preserve">A Contratada deverá conservar na obra uma cópia deste memorial e das especificações e dos projetos, sempre à disposição da </w:t>
      </w:r>
      <w:r w:rsidR="004A0131" w:rsidRPr="00240F7E">
        <w:rPr>
          <w:sz w:val="24"/>
          <w:szCs w:val="24"/>
        </w:rPr>
        <w:t>fiscalização do Contrato.</w:t>
      </w:r>
    </w:p>
    <w:p w14:paraId="5FCD2DAC" w14:textId="77777777" w:rsidR="00B4346C" w:rsidRPr="00240F7E" w:rsidRDefault="009C1584" w:rsidP="00DE53F9">
      <w:pPr>
        <w:spacing w:afterLines="40" w:after="96" w:line="360" w:lineRule="auto"/>
        <w:ind w:right="49"/>
        <w:jc w:val="both"/>
        <w:rPr>
          <w:sz w:val="24"/>
          <w:szCs w:val="24"/>
        </w:rPr>
      </w:pPr>
      <w:r w:rsidRPr="00240F7E">
        <w:rPr>
          <w:sz w:val="24"/>
          <w:szCs w:val="24"/>
        </w:rPr>
        <w:tab/>
      </w:r>
      <w:r w:rsidR="00B4346C" w:rsidRPr="00240F7E">
        <w:rPr>
          <w:sz w:val="24"/>
          <w:szCs w:val="24"/>
        </w:rPr>
        <w:t xml:space="preserve">De modo algum a atuação da </w:t>
      </w:r>
      <w:r w:rsidR="00240F7E">
        <w:rPr>
          <w:sz w:val="24"/>
          <w:szCs w:val="24"/>
        </w:rPr>
        <w:t>fiscalização</w:t>
      </w:r>
      <w:r w:rsidR="00B4346C" w:rsidRPr="00240F7E">
        <w:rPr>
          <w:sz w:val="24"/>
          <w:szCs w:val="24"/>
        </w:rPr>
        <w:t xml:space="preserve"> de contrato, na parte de execução das obras, eximirá ou atenuará </w:t>
      </w:r>
      <w:r w:rsidR="00B4346C" w:rsidRPr="00240F7E">
        <w:rPr>
          <w:sz w:val="24"/>
          <w:szCs w:val="24"/>
          <w:u w:val="single"/>
        </w:rPr>
        <w:t>a responsabilidade da contratada pelos defeitos de ordem construtiva</w:t>
      </w:r>
      <w:r w:rsidR="00B4346C" w:rsidRPr="00240F7E">
        <w:rPr>
          <w:sz w:val="24"/>
          <w:szCs w:val="24"/>
        </w:rPr>
        <w:t xml:space="preserve"> que as mesmas vierem a apresentar. Só à Contratada caberá a responsabilidade pela perfeição das obras em todos os seus detalhes.</w:t>
      </w:r>
    </w:p>
    <w:p w14:paraId="5D5E1545" w14:textId="77777777" w:rsidR="007869CD" w:rsidRPr="00240F7E" w:rsidRDefault="009C1584" w:rsidP="00DE53F9">
      <w:pPr>
        <w:spacing w:afterLines="40" w:after="96" w:line="360" w:lineRule="auto"/>
        <w:ind w:right="49"/>
        <w:jc w:val="both"/>
        <w:rPr>
          <w:sz w:val="24"/>
          <w:szCs w:val="24"/>
        </w:rPr>
      </w:pPr>
      <w:r w:rsidRPr="00240F7E">
        <w:rPr>
          <w:sz w:val="24"/>
          <w:szCs w:val="24"/>
        </w:rPr>
        <w:tab/>
      </w:r>
      <w:r w:rsidR="00B4346C" w:rsidRPr="00240F7E">
        <w:rPr>
          <w:sz w:val="24"/>
          <w:szCs w:val="24"/>
        </w:rPr>
        <w:t>A Contratada</w:t>
      </w:r>
      <w:r w:rsidR="003C10FD" w:rsidRPr="00240F7E">
        <w:rPr>
          <w:sz w:val="24"/>
          <w:szCs w:val="24"/>
        </w:rPr>
        <w:t xml:space="preserve"> manterá</w:t>
      </w:r>
      <w:r w:rsidR="00B4346C" w:rsidRPr="00240F7E">
        <w:rPr>
          <w:sz w:val="24"/>
          <w:szCs w:val="24"/>
        </w:rPr>
        <w:t xml:space="preserve"> na obra seu representante devidamente credenciado.</w:t>
      </w:r>
    </w:p>
    <w:p w14:paraId="7D62E695" w14:textId="77777777" w:rsidR="00B4346C" w:rsidRPr="00240F7E" w:rsidRDefault="009C1584" w:rsidP="00DE53F9">
      <w:pPr>
        <w:spacing w:afterLines="40" w:after="96" w:line="360" w:lineRule="auto"/>
        <w:ind w:right="49"/>
        <w:jc w:val="both"/>
        <w:rPr>
          <w:sz w:val="24"/>
          <w:szCs w:val="24"/>
        </w:rPr>
      </w:pPr>
      <w:r w:rsidRPr="00240F7E">
        <w:rPr>
          <w:sz w:val="24"/>
          <w:szCs w:val="24"/>
        </w:rPr>
        <w:tab/>
      </w:r>
      <w:r w:rsidR="00B4346C" w:rsidRPr="00240F7E">
        <w:rPr>
          <w:sz w:val="24"/>
          <w:szCs w:val="24"/>
        </w:rPr>
        <w:t>Os serviços e materiais obedecerão ainda às normas e métodos da ABNT.</w:t>
      </w:r>
    </w:p>
    <w:p w14:paraId="5634DF42" w14:textId="77777777" w:rsidR="00B4346C" w:rsidRPr="00240F7E" w:rsidRDefault="009C1584" w:rsidP="00DE53F9">
      <w:pPr>
        <w:spacing w:afterLines="40" w:after="96" w:line="360" w:lineRule="auto"/>
        <w:ind w:right="49"/>
        <w:jc w:val="both"/>
        <w:rPr>
          <w:sz w:val="24"/>
          <w:szCs w:val="24"/>
        </w:rPr>
      </w:pPr>
      <w:r w:rsidRPr="00240F7E">
        <w:rPr>
          <w:sz w:val="24"/>
          <w:szCs w:val="24"/>
        </w:rPr>
        <w:tab/>
      </w:r>
      <w:r w:rsidR="00B4346C" w:rsidRPr="00240F7E">
        <w:rPr>
          <w:sz w:val="24"/>
          <w:szCs w:val="24"/>
        </w:rPr>
        <w:t xml:space="preserve">Serão obedecidas todas as recomendações e normas relativas </w:t>
      </w:r>
      <w:r w:rsidR="00E67359" w:rsidRPr="00240F7E">
        <w:rPr>
          <w:sz w:val="24"/>
          <w:szCs w:val="24"/>
        </w:rPr>
        <w:t>à</w:t>
      </w:r>
      <w:r w:rsidR="00B4346C" w:rsidRPr="00240F7E">
        <w:rPr>
          <w:sz w:val="24"/>
          <w:szCs w:val="24"/>
        </w:rPr>
        <w:t xml:space="preserve"> Segurança do Trabalho no que se refere aos equipamentos de proteção individual e coletiva.</w:t>
      </w:r>
    </w:p>
    <w:p w14:paraId="4565CE01" w14:textId="77777777" w:rsidR="00B4346C" w:rsidRPr="00240F7E" w:rsidRDefault="009C1584" w:rsidP="00DE53F9">
      <w:pPr>
        <w:spacing w:afterLines="40" w:after="96" w:line="360" w:lineRule="auto"/>
        <w:ind w:right="49"/>
        <w:jc w:val="both"/>
        <w:rPr>
          <w:sz w:val="24"/>
          <w:szCs w:val="24"/>
        </w:rPr>
      </w:pPr>
      <w:r w:rsidRPr="00240F7E">
        <w:rPr>
          <w:sz w:val="24"/>
          <w:szCs w:val="24"/>
        </w:rPr>
        <w:tab/>
      </w:r>
      <w:r w:rsidR="00B4346C" w:rsidRPr="00240F7E">
        <w:rPr>
          <w:sz w:val="24"/>
          <w:szCs w:val="24"/>
        </w:rPr>
        <w:t xml:space="preserve">Os casos omissos serão resolvidos de comum acordo entre a Contratada e a </w:t>
      </w:r>
      <w:r w:rsidR="004A0131" w:rsidRPr="00240F7E">
        <w:rPr>
          <w:sz w:val="24"/>
          <w:szCs w:val="24"/>
        </w:rPr>
        <w:t>fiscalização do Contrato.</w:t>
      </w:r>
    </w:p>
    <w:p w14:paraId="336B0ABB" w14:textId="77777777" w:rsidR="00B4346C" w:rsidRPr="00240F7E" w:rsidRDefault="00B4346C" w:rsidP="00DE53F9">
      <w:pPr>
        <w:spacing w:afterLines="40" w:after="96" w:line="360" w:lineRule="auto"/>
        <w:jc w:val="both"/>
        <w:rPr>
          <w:sz w:val="24"/>
          <w:szCs w:val="24"/>
        </w:rPr>
      </w:pPr>
      <w:r w:rsidRPr="00240F7E">
        <w:rPr>
          <w:b/>
          <w:sz w:val="24"/>
          <w:szCs w:val="24"/>
        </w:rPr>
        <w:t>1.1 DOS PROJETOS</w:t>
      </w:r>
      <w:r w:rsidRPr="00240F7E">
        <w:rPr>
          <w:sz w:val="24"/>
          <w:szCs w:val="24"/>
        </w:rPr>
        <w:t xml:space="preserve"> </w:t>
      </w:r>
    </w:p>
    <w:p w14:paraId="2C876B72" w14:textId="77777777" w:rsidR="00B4346C" w:rsidRPr="00240F7E" w:rsidRDefault="00B4346C" w:rsidP="00DE53F9">
      <w:pPr>
        <w:spacing w:afterLines="40" w:after="96" w:line="360" w:lineRule="auto"/>
        <w:ind w:right="49"/>
        <w:jc w:val="both"/>
        <w:rPr>
          <w:sz w:val="24"/>
          <w:szCs w:val="24"/>
        </w:rPr>
      </w:pPr>
      <w:r w:rsidRPr="00240F7E">
        <w:rPr>
          <w:sz w:val="24"/>
          <w:szCs w:val="24"/>
        </w:rPr>
        <w:tab/>
        <w:t>A Contratada desenvolverá a Obra a partir do projeto fornecido pela Contrat</w:t>
      </w:r>
      <w:r w:rsidR="002C325E" w:rsidRPr="00240F7E">
        <w:rPr>
          <w:sz w:val="24"/>
          <w:szCs w:val="24"/>
        </w:rPr>
        <w:t>ante</w:t>
      </w:r>
      <w:r w:rsidRPr="00240F7E">
        <w:rPr>
          <w:sz w:val="24"/>
          <w:szCs w:val="24"/>
        </w:rPr>
        <w:t xml:space="preserve">, os quais, se necessário, serão complementados. As dúvidas e alterações desta especificação terão que ser levadas ao conhecimento das </w:t>
      </w:r>
      <w:proofErr w:type="spellStart"/>
      <w:r w:rsidR="00240F7E">
        <w:rPr>
          <w:sz w:val="24"/>
          <w:szCs w:val="24"/>
        </w:rPr>
        <w:t>Fiscalização</w:t>
      </w:r>
      <w:r w:rsidRPr="00240F7E">
        <w:rPr>
          <w:sz w:val="24"/>
          <w:szCs w:val="24"/>
        </w:rPr>
        <w:t>s</w:t>
      </w:r>
      <w:proofErr w:type="spellEnd"/>
      <w:r w:rsidRPr="00240F7E">
        <w:rPr>
          <w:sz w:val="24"/>
          <w:szCs w:val="24"/>
        </w:rPr>
        <w:t>, de Projeto e de Contrato, a fim de que sejam esclarecidas.</w:t>
      </w:r>
    </w:p>
    <w:p w14:paraId="6231C124" w14:textId="77777777" w:rsidR="00B4346C" w:rsidRPr="00240F7E" w:rsidRDefault="00B4346C" w:rsidP="00DE53F9">
      <w:pPr>
        <w:spacing w:afterLines="40" w:after="96" w:line="360" w:lineRule="auto"/>
        <w:ind w:right="49"/>
        <w:jc w:val="both"/>
        <w:rPr>
          <w:sz w:val="24"/>
          <w:szCs w:val="24"/>
        </w:rPr>
      </w:pPr>
      <w:r w:rsidRPr="00240F7E">
        <w:rPr>
          <w:sz w:val="24"/>
          <w:szCs w:val="24"/>
        </w:rPr>
        <w:tab/>
        <w:t>Todos os projetos deverão ser entregues a</w:t>
      </w:r>
      <w:r w:rsidR="004A0131" w:rsidRPr="00240F7E">
        <w:rPr>
          <w:sz w:val="24"/>
          <w:szCs w:val="24"/>
        </w:rPr>
        <w:t>o fiscal</w:t>
      </w:r>
      <w:r w:rsidR="000704C5" w:rsidRPr="00240F7E">
        <w:rPr>
          <w:sz w:val="24"/>
          <w:szCs w:val="24"/>
        </w:rPr>
        <w:t xml:space="preserve"> do Contrato</w:t>
      </w:r>
      <w:r w:rsidRPr="00240F7E">
        <w:rPr>
          <w:sz w:val="24"/>
          <w:szCs w:val="24"/>
        </w:rPr>
        <w:t xml:space="preserve"> ao </w:t>
      </w:r>
      <w:r w:rsidR="004A0131" w:rsidRPr="00240F7E">
        <w:rPr>
          <w:sz w:val="24"/>
          <w:szCs w:val="24"/>
        </w:rPr>
        <w:t xml:space="preserve">final da obra, após o “as </w:t>
      </w:r>
      <w:proofErr w:type="spellStart"/>
      <w:r w:rsidR="004A0131" w:rsidRPr="00240F7E">
        <w:rPr>
          <w:sz w:val="24"/>
          <w:szCs w:val="24"/>
        </w:rPr>
        <w:t>built</w:t>
      </w:r>
      <w:proofErr w:type="spellEnd"/>
      <w:r w:rsidR="004A0131" w:rsidRPr="00240F7E">
        <w:rPr>
          <w:sz w:val="24"/>
          <w:szCs w:val="24"/>
        </w:rPr>
        <w:t>”</w:t>
      </w:r>
      <w:r w:rsidRPr="00240F7E">
        <w:rPr>
          <w:sz w:val="24"/>
          <w:szCs w:val="24"/>
        </w:rPr>
        <w:t xml:space="preserve"> elaborados através do programa AUTOCAD, </w:t>
      </w:r>
      <w:r w:rsidR="000704C5" w:rsidRPr="00240F7E">
        <w:rPr>
          <w:sz w:val="24"/>
          <w:szCs w:val="24"/>
        </w:rPr>
        <w:t>por meio digital</w:t>
      </w:r>
      <w:r w:rsidRPr="00240F7E">
        <w:rPr>
          <w:sz w:val="24"/>
          <w:szCs w:val="24"/>
        </w:rPr>
        <w:t>, e 1 (um) jogo completo de cada projeto plotados</w:t>
      </w:r>
      <w:r w:rsidR="000704C5" w:rsidRPr="00240F7E">
        <w:rPr>
          <w:sz w:val="24"/>
          <w:szCs w:val="24"/>
        </w:rPr>
        <w:t xml:space="preserve">. </w:t>
      </w:r>
      <w:r w:rsidRPr="00240F7E">
        <w:rPr>
          <w:sz w:val="24"/>
          <w:szCs w:val="24"/>
        </w:rPr>
        <w:tab/>
        <w:t>A cada etapa de pr</w:t>
      </w:r>
      <w:r w:rsidR="004A0131" w:rsidRPr="00240F7E">
        <w:rPr>
          <w:sz w:val="24"/>
          <w:szCs w:val="24"/>
        </w:rPr>
        <w:t>ojeto, devidamente aprovado pelo fiscal</w:t>
      </w:r>
      <w:r w:rsidRPr="00240F7E">
        <w:rPr>
          <w:sz w:val="24"/>
          <w:szCs w:val="24"/>
        </w:rPr>
        <w:t xml:space="preserve"> de Projeto, fica a Contratada obrigada a </w:t>
      </w:r>
      <w:r w:rsidR="000704C5" w:rsidRPr="00240F7E">
        <w:rPr>
          <w:sz w:val="24"/>
          <w:szCs w:val="24"/>
        </w:rPr>
        <w:t>entregar,</w:t>
      </w:r>
      <w:r w:rsidRPr="00240F7E">
        <w:rPr>
          <w:sz w:val="24"/>
          <w:szCs w:val="24"/>
        </w:rPr>
        <w:t xml:space="preserve"> diretamente ao </w:t>
      </w:r>
      <w:r w:rsidR="00240F7E">
        <w:rPr>
          <w:sz w:val="24"/>
          <w:szCs w:val="24"/>
        </w:rPr>
        <w:t>Fiscal</w:t>
      </w:r>
      <w:r w:rsidR="005C51A4" w:rsidRPr="00240F7E">
        <w:rPr>
          <w:sz w:val="24"/>
          <w:szCs w:val="24"/>
        </w:rPr>
        <w:t xml:space="preserve"> de Projeto, no mínimo, 2 (</w:t>
      </w:r>
      <w:r w:rsidRPr="00240F7E">
        <w:rPr>
          <w:sz w:val="24"/>
          <w:szCs w:val="24"/>
        </w:rPr>
        <w:t>dois) jogos de plantas.</w:t>
      </w:r>
    </w:p>
    <w:p w14:paraId="29CB5BEB" w14:textId="77777777" w:rsidR="00B4346C" w:rsidRPr="00240F7E" w:rsidRDefault="00B4346C" w:rsidP="00DE53F9">
      <w:pPr>
        <w:spacing w:afterLines="40" w:after="96" w:line="360" w:lineRule="auto"/>
        <w:rPr>
          <w:sz w:val="24"/>
          <w:szCs w:val="24"/>
        </w:rPr>
      </w:pPr>
    </w:p>
    <w:p w14:paraId="7992180A" w14:textId="77777777" w:rsidR="00B4346C" w:rsidRPr="00240F7E" w:rsidRDefault="00B4346C" w:rsidP="00DE53F9">
      <w:pPr>
        <w:pStyle w:val="Ttulo9"/>
        <w:spacing w:afterLines="40" w:after="96" w:line="360" w:lineRule="auto"/>
        <w:rPr>
          <w:rFonts w:ascii="Times New Roman" w:hAnsi="Times New Roman"/>
          <w:szCs w:val="24"/>
        </w:rPr>
      </w:pPr>
      <w:r w:rsidRPr="00240F7E">
        <w:rPr>
          <w:rFonts w:ascii="Times New Roman" w:hAnsi="Times New Roman"/>
          <w:szCs w:val="24"/>
        </w:rPr>
        <w:t>2.   DESCRIÇÃO DO PROJETO</w:t>
      </w:r>
    </w:p>
    <w:p w14:paraId="74B13762" w14:textId="77777777" w:rsidR="002C325E" w:rsidRDefault="002E4C75" w:rsidP="00DE53F9">
      <w:pPr>
        <w:pStyle w:val="Corpodetexto3"/>
        <w:spacing w:afterLines="40" w:after="96" w:line="360" w:lineRule="auto"/>
        <w:ind w:firstLine="709"/>
        <w:outlineLvl w:val="0"/>
        <w:rPr>
          <w:rFonts w:ascii="Times New Roman" w:hAnsi="Times New Roman"/>
          <w:sz w:val="24"/>
          <w:szCs w:val="24"/>
        </w:rPr>
      </w:pPr>
      <w:r w:rsidRPr="00240F7E">
        <w:rPr>
          <w:rFonts w:ascii="Times New Roman" w:hAnsi="Times New Roman"/>
          <w:sz w:val="24"/>
          <w:szCs w:val="24"/>
        </w:rPr>
        <w:t>A</w:t>
      </w:r>
      <w:r w:rsidR="00870114" w:rsidRPr="00240F7E">
        <w:rPr>
          <w:rFonts w:ascii="Times New Roman" w:hAnsi="Times New Roman"/>
          <w:sz w:val="24"/>
          <w:szCs w:val="24"/>
        </w:rPr>
        <w:t xml:space="preserve"> reforma será composta pela </w:t>
      </w:r>
      <w:r w:rsidR="00CE0936">
        <w:rPr>
          <w:rFonts w:ascii="Times New Roman" w:hAnsi="Times New Roman"/>
          <w:sz w:val="24"/>
          <w:szCs w:val="24"/>
        </w:rPr>
        <w:t>pintura geral</w:t>
      </w:r>
      <w:r w:rsidR="003774E0">
        <w:rPr>
          <w:rFonts w:ascii="Times New Roman" w:hAnsi="Times New Roman"/>
          <w:sz w:val="24"/>
          <w:szCs w:val="24"/>
        </w:rPr>
        <w:t xml:space="preserve"> (interna e externa)</w:t>
      </w:r>
      <w:r w:rsidR="00CE0936">
        <w:rPr>
          <w:rFonts w:ascii="Times New Roman" w:hAnsi="Times New Roman"/>
          <w:sz w:val="24"/>
          <w:szCs w:val="24"/>
        </w:rPr>
        <w:t xml:space="preserve">, substituição de todo revestimento de piso, </w:t>
      </w:r>
      <w:r w:rsidR="00870114" w:rsidRPr="00240F7E">
        <w:rPr>
          <w:rFonts w:ascii="Times New Roman" w:hAnsi="Times New Roman"/>
          <w:sz w:val="24"/>
          <w:szCs w:val="24"/>
        </w:rPr>
        <w:t>revisão elétrica</w:t>
      </w:r>
      <w:r w:rsidR="00FD50DC" w:rsidRPr="00240F7E">
        <w:rPr>
          <w:rFonts w:ascii="Times New Roman" w:hAnsi="Times New Roman"/>
          <w:sz w:val="24"/>
          <w:szCs w:val="24"/>
        </w:rPr>
        <w:t xml:space="preserve"> d</w:t>
      </w:r>
      <w:r w:rsidR="00CE0936">
        <w:rPr>
          <w:rFonts w:ascii="Times New Roman" w:hAnsi="Times New Roman"/>
          <w:sz w:val="24"/>
          <w:szCs w:val="24"/>
        </w:rPr>
        <w:t>o prédio</w:t>
      </w:r>
      <w:r w:rsidR="00FD50DC" w:rsidRPr="00240F7E">
        <w:rPr>
          <w:rFonts w:ascii="Times New Roman" w:hAnsi="Times New Roman"/>
          <w:sz w:val="24"/>
          <w:szCs w:val="24"/>
        </w:rPr>
        <w:t xml:space="preserve">, constando </w:t>
      </w:r>
      <w:r w:rsidR="00CE0936">
        <w:rPr>
          <w:rFonts w:ascii="Times New Roman" w:hAnsi="Times New Roman"/>
          <w:sz w:val="24"/>
          <w:szCs w:val="24"/>
        </w:rPr>
        <w:t>instalação de</w:t>
      </w:r>
      <w:r w:rsidR="00FD50DC" w:rsidRPr="00240F7E">
        <w:rPr>
          <w:rFonts w:ascii="Times New Roman" w:hAnsi="Times New Roman"/>
          <w:sz w:val="24"/>
          <w:szCs w:val="24"/>
        </w:rPr>
        <w:t xml:space="preserve"> ar condicionado</w:t>
      </w:r>
      <w:r w:rsidR="00CE0936">
        <w:rPr>
          <w:rFonts w:ascii="Times New Roman" w:hAnsi="Times New Roman"/>
          <w:sz w:val="24"/>
          <w:szCs w:val="24"/>
        </w:rPr>
        <w:t>s, demolição e construção de muro na parte frontal e lateral,</w:t>
      </w:r>
      <w:r w:rsidR="003774E0">
        <w:rPr>
          <w:rFonts w:ascii="Times New Roman" w:hAnsi="Times New Roman"/>
          <w:sz w:val="24"/>
          <w:szCs w:val="24"/>
        </w:rPr>
        <w:t xml:space="preserve"> colocação de manta impermeável em todo o telhado,</w:t>
      </w:r>
      <w:r w:rsidR="00CE0936">
        <w:rPr>
          <w:rFonts w:ascii="Times New Roman" w:hAnsi="Times New Roman"/>
          <w:sz w:val="24"/>
          <w:szCs w:val="24"/>
        </w:rPr>
        <w:t xml:space="preserve"> construção de quadra poliesportiva coberta com vestiários, </w:t>
      </w:r>
      <w:r w:rsidR="003774E0">
        <w:rPr>
          <w:rFonts w:ascii="Times New Roman" w:hAnsi="Times New Roman"/>
          <w:sz w:val="24"/>
          <w:szCs w:val="24"/>
        </w:rPr>
        <w:t xml:space="preserve">calçada e acesso coberto da escola até à área da quadra, </w:t>
      </w:r>
      <w:r w:rsidR="00C704AD" w:rsidRPr="00240F7E">
        <w:rPr>
          <w:rFonts w:ascii="Times New Roman" w:hAnsi="Times New Roman"/>
          <w:sz w:val="24"/>
          <w:szCs w:val="24"/>
        </w:rPr>
        <w:t>construção de rampa de acesso</w:t>
      </w:r>
      <w:r w:rsidR="00C00C90">
        <w:rPr>
          <w:rFonts w:ascii="Times New Roman" w:hAnsi="Times New Roman"/>
          <w:sz w:val="24"/>
          <w:szCs w:val="24"/>
        </w:rPr>
        <w:t xml:space="preserve"> e</w:t>
      </w:r>
      <w:r w:rsidR="00372AD8" w:rsidRPr="00240F7E">
        <w:rPr>
          <w:rFonts w:ascii="Times New Roman" w:hAnsi="Times New Roman"/>
          <w:sz w:val="24"/>
          <w:szCs w:val="24"/>
        </w:rPr>
        <w:t xml:space="preserve"> pavimentação</w:t>
      </w:r>
      <w:r w:rsidR="0096458A" w:rsidRPr="00240F7E">
        <w:rPr>
          <w:rFonts w:ascii="Times New Roman" w:hAnsi="Times New Roman"/>
          <w:sz w:val="24"/>
          <w:szCs w:val="24"/>
        </w:rPr>
        <w:t xml:space="preserve"> </w:t>
      </w:r>
      <w:r w:rsidR="00372AD8" w:rsidRPr="00240F7E">
        <w:rPr>
          <w:rFonts w:ascii="Times New Roman" w:hAnsi="Times New Roman"/>
          <w:sz w:val="24"/>
          <w:szCs w:val="24"/>
        </w:rPr>
        <w:t>do estacionamento.</w:t>
      </w:r>
    </w:p>
    <w:p w14:paraId="66F59BF0" w14:textId="77777777" w:rsidR="004F0BE0" w:rsidRPr="00240F7E" w:rsidRDefault="004F0BE0" w:rsidP="004F0BE0">
      <w:pPr>
        <w:pStyle w:val="Corpodetexto3"/>
        <w:spacing w:afterLines="40" w:after="96" w:line="360" w:lineRule="auto"/>
        <w:ind w:firstLine="709"/>
        <w:outlineLvl w:val="0"/>
        <w:rPr>
          <w:rFonts w:ascii="Times New Roman" w:hAnsi="Times New Roman"/>
          <w:sz w:val="24"/>
          <w:szCs w:val="24"/>
        </w:rPr>
      </w:pPr>
      <w:r w:rsidRPr="00665B8D">
        <w:rPr>
          <w:rFonts w:ascii="Times New Roman" w:hAnsi="Times New Roman"/>
          <w:sz w:val="24"/>
          <w:szCs w:val="24"/>
        </w:rPr>
        <w:lastRenderedPageBreak/>
        <w:t xml:space="preserve">A obra será composta pela construção de um anexo composto por três salas de aula, banheiros masculino, feminino e PCD e também um fraldário, impermeabilização dos baldrames, revestimento de piso, instalação elétrica, instalação hidráulica e esgoto, constando instalação de ventilador e ar condicionado, construção de parque para recreação, </w:t>
      </w:r>
      <w:r>
        <w:rPr>
          <w:rFonts w:ascii="Times New Roman" w:hAnsi="Times New Roman"/>
          <w:sz w:val="24"/>
          <w:szCs w:val="24"/>
        </w:rPr>
        <w:t xml:space="preserve">impermeabilização das vigas baldrames em até 03 fiadas de blocos, </w:t>
      </w:r>
      <w:r w:rsidRPr="00665B8D">
        <w:rPr>
          <w:rFonts w:ascii="Times New Roman" w:hAnsi="Times New Roman"/>
          <w:sz w:val="24"/>
          <w:szCs w:val="24"/>
        </w:rPr>
        <w:t>colocação de manta impermeável em todo o telhado, calçada e de rampa de acesso.</w:t>
      </w:r>
    </w:p>
    <w:p w14:paraId="776C377A" w14:textId="77777777" w:rsidR="004F0BE0" w:rsidRDefault="004F0BE0" w:rsidP="00DE53F9">
      <w:pPr>
        <w:pStyle w:val="Corpodetexto3"/>
        <w:spacing w:afterLines="40" w:after="96" w:line="360" w:lineRule="auto"/>
        <w:outlineLvl w:val="0"/>
        <w:rPr>
          <w:rFonts w:ascii="Times New Roman" w:hAnsi="Times New Roman"/>
          <w:b/>
          <w:sz w:val="24"/>
          <w:szCs w:val="24"/>
          <w:u w:val="single"/>
        </w:rPr>
      </w:pPr>
    </w:p>
    <w:p w14:paraId="0C38C681" w14:textId="77777777" w:rsidR="00B4346C" w:rsidRPr="00240F7E" w:rsidRDefault="00B4346C" w:rsidP="00DE53F9">
      <w:pPr>
        <w:pStyle w:val="Corpodetexto3"/>
        <w:spacing w:afterLines="40" w:after="96" w:line="360" w:lineRule="auto"/>
        <w:outlineLvl w:val="0"/>
        <w:rPr>
          <w:rFonts w:ascii="Times New Roman" w:hAnsi="Times New Roman"/>
          <w:b/>
          <w:sz w:val="24"/>
          <w:szCs w:val="24"/>
          <w:u w:val="single"/>
        </w:rPr>
      </w:pPr>
      <w:r w:rsidRPr="00240F7E">
        <w:rPr>
          <w:rFonts w:ascii="Times New Roman" w:hAnsi="Times New Roman"/>
          <w:b/>
          <w:sz w:val="24"/>
          <w:szCs w:val="24"/>
          <w:u w:val="single"/>
        </w:rPr>
        <w:t xml:space="preserve">3.  ÁREAS DAS INTERVENÇÕES </w:t>
      </w:r>
    </w:p>
    <w:p w14:paraId="7923EB52" w14:textId="77777777" w:rsidR="00525160" w:rsidRPr="00240F7E" w:rsidRDefault="00525160" w:rsidP="00DE53F9">
      <w:pPr>
        <w:pStyle w:val="Corpodetexto3"/>
        <w:spacing w:afterLines="40" w:after="96" w:line="360" w:lineRule="auto"/>
        <w:outlineLvl w:val="0"/>
        <w:rPr>
          <w:rFonts w:ascii="Times New Roman" w:hAnsi="Times New Roman"/>
          <w:b/>
          <w:sz w:val="24"/>
          <w:szCs w:val="24"/>
        </w:rPr>
      </w:pPr>
    </w:p>
    <w:p w14:paraId="7207AC49" w14:textId="56731916" w:rsidR="00B4346C" w:rsidRDefault="00B4346C" w:rsidP="00DE53F9">
      <w:pPr>
        <w:pStyle w:val="Corpodetexto3"/>
        <w:spacing w:afterLines="40" w:after="96" w:line="360" w:lineRule="auto"/>
        <w:outlineLvl w:val="0"/>
        <w:rPr>
          <w:rFonts w:ascii="Times New Roman" w:hAnsi="Times New Roman"/>
          <w:b/>
          <w:sz w:val="24"/>
          <w:szCs w:val="24"/>
        </w:rPr>
      </w:pPr>
      <w:r w:rsidRPr="00240F7E">
        <w:rPr>
          <w:rFonts w:ascii="Times New Roman" w:hAnsi="Times New Roman"/>
          <w:b/>
          <w:sz w:val="24"/>
          <w:szCs w:val="24"/>
        </w:rPr>
        <w:t xml:space="preserve">3.1 </w:t>
      </w:r>
      <w:r w:rsidR="00CB3B77" w:rsidRPr="00240F7E">
        <w:rPr>
          <w:rFonts w:ascii="Times New Roman" w:hAnsi="Times New Roman"/>
          <w:b/>
          <w:sz w:val="24"/>
          <w:szCs w:val="24"/>
        </w:rPr>
        <w:t>–</w:t>
      </w:r>
      <w:r w:rsidRPr="00240F7E">
        <w:rPr>
          <w:rFonts w:ascii="Times New Roman" w:hAnsi="Times New Roman"/>
          <w:b/>
          <w:sz w:val="24"/>
          <w:szCs w:val="24"/>
        </w:rPr>
        <w:t xml:space="preserve"> Área de Intervenção</w:t>
      </w:r>
      <w:r w:rsidR="00A91E75">
        <w:rPr>
          <w:rFonts w:ascii="Times New Roman" w:hAnsi="Times New Roman"/>
          <w:b/>
          <w:sz w:val="24"/>
          <w:szCs w:val="24"/>
        </w:rPr>
        <w:t xml:space="preserve"> Prédio Principal</w:t>
      </w:r>
      <w:r w:rsidR="00525160" w:rsidRPr="00240F7E">
        <w:rPr>
          <w:rFonts w:ascii="Times New Roman" w:hAnsi="Times New Roman"/>
          <w:b/>
          <w:sz w:val="24"/>
          <w:szCs w:val="24"/>
        </w:rPr>
        <w:t>:</w:t>
      </w:r>
      <w:r w:rsidR="0095357C" w:rsidRPr="00240F7E">
        <w:rPr>
          <w:rFonts w:ascii="Times New Roman" w:hAnsi="Times New Roman"/>
          <w:b/>
          <w:sz w:val="24"/>
          <w:szCs w:val="24"/>
        </w:rPr>
        <w:t xml:space="preserve"> </w:t>
      </w:r>
      <w:r w:rsidR="00AB4410" w:rsidRPr="00AB4410">
        <w:rPr>
          <w:rFonts w:ascii="Times New Roman" w:hAnsi="Times New Roman"/>
          <w:b/>
          <w:sz w:val="24"/>
          <w:szCs w:val="24"/>
        </w:rPr>
        <w:t>3</w:t>
      </w:r>
      <w:r w:rsidR="00386785">
        <w:rPr>
          <w:rFonts w:ascii="Times New Roman" w:hAnsi="Times New Roman"/>
          <w:b/>
          <w:sz w:val="24"/>
          <w:szCs w:val="24"/>
        </w:rPr>
        <w:t>.</w:t>
      </w:r>
      <w:r w:rsidR="00AB4410" w:rsidRPr="00AB4410">
        <w:rPr>
          <w:rFonts w:ascii="Times New Roman" w:hAnsi="Times New Roman"/>
          <w:b/>
          <w:sz w:val="24"/>
          <w:szCs w:val="24"/>
        </w:rPr>
        <w:t>24</w:t>
      </w:r>
      <w:r w:rsidR="00AB4410">
        <w:rPr>
          <w:rFonts w:ascii="Times New Roman" w:hAnsi="Times New Roman"/>
          <w:b/>
          <w:sz w:val="24"/>
          <w:szCs w:val="24"/>
        </w:rPr>
        <w:t>5,81</w:t>
      </w:r>
      <w:r w:rsidRPr="00AB4410">
        <w:rPr>
          <w:rFonts w:ascii="Times New Roman" w:hAnsi="Times New Roman"/>
          <w:b/>
          <w:sz w:val="24"/>
          <w:szCs w:val="24"/>
        </w:rPr>
        <w:t>M2</w:t>
      </w:r>
    </w:p>
    <w:p w14:paraId="66654312" w14:textId="18B50DD4" w:rsidR="004F0BE0" w:rsidRPr="00240F7E" w:rsidRDefault="004F0BE0" w:rsidP="004F0BE0">
      <w:pPr>
        <w:pStyle w:val="Corpodetexto3"/>
        <w:numPr>
          <w:ilvl w:val="0"/>
          <w:numId w:val="10"/>
        </w:numPr>
        <w:spacing w:afterLines="40" w:after="96" w:line="360" w:lineRule="auto"/>
        <w:ind w:left="567" w:hanging="283"/>
        <w:outlineLvl w:val="0"/>
        <w:rPr>
          <w:rFonts w:ascii="Times New Roman" w:hAnsi="Times New Roman"/>
          <w:b/>
          <w:sz w:val="24"/>
          <w:szCs w:val="24"/>
        </w:rPr>
      </w:pPr>
      <w:r>
        <w:rPr>
          <w:rFonts w:ascii="Times New Roman" w:hAnsi="Times New Roman"/>
          <w:b/>
          <w:sz w:val="24"/>
          <w:szCs w:val="24"/>
        </w:rPr>
        <w:t>Anexo</w:t>
      </w:r>
      <w:r w:rsidR="00A91E75">
        <w:rPr>
          <w:rFonts w:ascii="Times New Roman" w:hAnsi="Times New Roman"/>
          <w:b/>
          <w:sz w:val="24"/>
          <w:szCs w:val="24"/>
        </w:rPr>
        <w:t xml:space="preserve"> de Educação Infantil</w:t>
      </w:r>
      <w:r w:rsidRPr="00240F7E">
        <w:rPr>
          <w:rFonts w:ascii="Times New Roman" w:hAnsi="Times New Roman"/>
          <w:b/>
          <w:sz w:val="24"/>
          <w:szCs w:val="24"/>
        </w:rPr>
        <w:t xml:space="preserve">: </w:t>
      </w:r>
      <w:r>
        <w:rPr>
          <w:rFonts w:ascii="Times New Roman" w:hAnsi="Times New Roman"/>
          <w:b/>
          <w:sz w:val="24"/>
          <w:szCs w:val="24"/>
        </w:rPr>
        <w:t>178,49</w:t>
      </w:r>
      <w:r w:rsidRPr="00240F7E">
        <w:rPr>
          <w:rFonts w:ascii="Times New Roman" w:hAnsi="Times New Roman"/>
          <w:b/>
          <w:sz w:val="24"/>
          <w:szCs w:val="24"/>
        </w:rPr>
        <w:t xml:space="preserve"> </w:t>
      </w:r>
      <w:r>
        <w:rPr>
          <w:rFonts w:ascii="Times New Roman" w:hAnsi="Times New Roman"/>
          <w:b/>
          <w:sz w:val="24"/>
          <w:szCs w:val="24"/>
        </w:rPr>
        <w:t>m²;</w:t>
      </w:r>
    </w:p>
    <w:p w14:paraId="2B696455" w14:textId="77777777" w:rsidR="00525160" w:rsidRPr="00240F7E" w:rsidRDefault="00525160" w:rsidP="00DE53F9">
      <w:pPr>
        <w:pStyle w:val="Corpodetexto3"/>
        <w:spacing w:afterLines="40" w:after="96" w:line="360" w:lineRule="auto"/>
        <w:outlineLvl w:val="0"/>
        <w:rPr>
          <w:rFonts w:ascii="Times New Roman" w:hAnsi="Times New Roman"/>
          <w:b/>
          <w:sz w:val="24"/>
          <w:szCs w:val="24"/>
        </w:rPr>
      </w:pPr>
      <w:r w:rsidRPr="00240F7E">
        <w:rPr>
          <w:rFonts w:ascii="Times New Roman" w:hAnsi="Times New Roman"/>
          <w:b/>
          <w:sz w:val="24"/>
          <w:szCs w:val="24"/>
        </w:rPr>
        <w:t>3.2 – Da Localização.</w:t>
      </w:r>
    </w:p>
    <w:p w14:paraId="053AD571" w14:textId="2C4EE720" w:rsidR="00525160" w:rsidRPr="00AB4410" w:rsidRDefault="00525160" w:rsidP="00DE53F9">
      <w:pPr>
        <w:pStyle w:val="Corpodetexto3"/>
        <w:spacing w:afterLines="40" w:after="96" w:line="360" w:lineRule="auto"/>
        <w:outlineLvl w:val="0"/>
        <w:rPr>
          <w:rFonts w:ascii="Times New Roman" w:hAnsi="Times New Roman"/>
          <w:b/>
          <w:sz w:val="24"/>
          <w:szCs w:val="24"/>
        </w:rPr>
      </w:pPr>
      <w:r w:rsidRPr="00240F7E">
        <w:rPr>
          <w:rFonts w:ascii="Times New Roman" w:hAnsi="Times New Roman"/>
          <w:b/>
          <w:sz w:val="24"/>
          <w:szCs w:val="24"/>
        </w:rPr>
        <w:t>3.2.1 –</w:t>
      </w:r>
      <w:r w:rsidR="00AB4410" w:rsidRPr="00AB4410">
        <w:rPr>
          <w:rFonts w:ascii="Nunito" w:hAnsi="Nunito"/>
          <w:color w:val="000000"/>
          <w:sz w:val="27"/>
          <w:szCs w:val="27"/>
          <w:shd w:val="clear" w:color="auto" w:fill="FFFFFF"/>
        </w:rPr>
        <w:t xml:space="preserve"> </w:t>
      </w:r>
      <w:r w:rsidR="00AB4410" w:rsidRPr="00AB4410">
        <w:rPr>
          <w:rFonts w:ascii="Times New Roman" w:hAnsi="Times New Roman"/>
          <w:b/>
          <w:sz w:val="24"/>
          <w:szCs w:val="24"/>
        </w:rPr>
        <w:t>ESTRADA DOS PASSAGEIROS, S/N</w:t>
      </w:r>
      <w:r w:rsidR="00AB4410">
        <w:rPr>
          <w:rFonts w:ascii="Times New Roman" w:hAnsi="Times New Roman"/>
          <w:b/>
          <w:sz w:val="24"/>
          <w:szCs w:val="24"/>
        </w:rPr>
        <w:t>,</w:t>
      </w:r>
      <w:r w:rsidR="00AB4410" w:rsidRPr="00AB4410">
        <w:rPr>
          <w:rFonts w:ascii="Times New Roman" w:hAnsi="Times New Roman"/>
          <w:b/>
          <w:sz w:val="24"/>
          <w:szCs w:val="24"/>
        </w:rPr>
        <w:t xml:space="preserve"> CAMPO REDONDO</w:t>
      </w:r>
      <w:r w:rsidR="00AB4410">
        <w:rPr>
          <w:rFonts w:ascii="Times New Roman" w:hAnsi="Times New Roman"/>
          <w:b/>
          <w:sz w:val="24"/>
          <w:szCs w:val="24"/>
        </w:rPr>
        <w:t xml:space="preserve">, </w:t>
      </w:r>
      <w:r w:rsidR="00AB4410" w:rsidRPr="00AB4410">
        <w:rPr>
          <w:rFonts w:ascii="Times New Roman" w:hAnsi="Times New Roman"/>
          <w:b/>
          <w:sz w:val="24"/>
          <w:szCs w:val="24"/>
        </w:rPr>
        <w:t>SÃO PEDRO DA ALDEIA - RJ.</w:t>
      </w:r>
    </w:p>
    <w:p w14:paraId="3D1B0B3F" w14:textId="77777777" w:rsidR="00CE23F2" w:rsidRPr="00240F7E" w:rsidRDefault="00CE23F2" w:rsidP="00DE53F9">
      <w:pPr>
        <w:numPr>
          <w:ilvl w:val="12"/>
          <w:numId w:val="0"/>
        </w:numPr>
        <w:spacing w:afterLines="40" w:after="96" w:line="360" w:lineRule="auto"/>
        <w:jc w:val="both"/>
        <w:rPr>
          <w:b/>
          <w:sz w:val="24"/>
          <w:szCs w:val="24"/>
          <w:u w:val="single"/>
        </w:rPr>
      </w:pPr>
    </w:p>
    <w:p w14:paraId="518B3665" w14:textId="77777777" w:rsidR="00B4346C" w:rsidRPr="00240F7E" w:rsidRDefault="00B4346C" w:rsidP="00DE53F9">
      <w:pPr>
        <w:numPr>
          <w:ilvl w:val="12"/>
          <w:numId w:val="0"/>
        </w:numPr>
        <w:spacing w:afterLines="40" w:after="96" w:line="360" w:lineRule="auto"/>
        <w:jc w:val="both"/>
        <w:rPr>
          <w:sz w:val="24"/>
          <w:szCs w:val="24"/>
        </w:rPr>
      </w:pPr>
      <w:r w:rsidRPr="00240F7E">
        <w:rPr>
          <w:b/>
          <w:sz w:val="24"/>
          <w:szCs w:val="24"/>
          <w:u w:val="single"/>
        </w:rPr>
        <w:t xml:space="preserve">4.  </w:t>
      </w:r>
      <w:r w:rsidR="008E65CA" w:rsidRPr="00240F7E">
        <w:rPr>
          <w:b/>
          <w:sz w:val="24"/>
          <w:szCs w:val="24"/>
          <w:u w:val="single"/>
        </w:rPr>
        <w:t>ESPECIFICAÇÃO TÉCNICA</w:t>
      </w:r>
      <w:r w:rsidRPr="00240F7E">
        <w:rPr>
          <w:b/>
          <w:sz w:val="24"/>
          <w:szCs w:val="24"/>
          <w:u w:val="single"/>
        </w:rPr>
        <w:t xml:space="preserve"> DOS SERVIÇOS</w:t>
      </w:r>
    </w:p>
    <w:p w14:paraId="64B2979B" w14:textId="77777777" w:rsidR="00B4346C" w:rsidRPr="00240F7E" w:rsidRDefault="00B4346C" w:rsidP="00DE53F9">
      <w:pPr>
        <w:numPr>
          <w:ilvl w:val="12"/>
          <w:numId w:val="0"/>
        </w:numPr>
        <w:spacing w:afterLines="40" w:after="96" w:line="360" w:lineRule="auto"/>
        <w:jc w:val="both"/>
        <w:rPr>
          <w:b/>
          <w:sz w:val="24"/>
          <w:szCs w:val="24"/>
          <w:u w:val="single"/>
        </w:rPr>
      </w:pPr>
    </w:p>
    <w:p w14:paraId="326F0A1F" w14:textId="77777777" w:rsidR="00E273D8" w:rsidRPr="00240F7E" w:rsidRDefault="00B4346C" w:rsidP="00DE53F9">
      <w:pPr>
        <w:numPr>
          <w:ilvl w:val="12"/>
          <w:numId w:val="0"/>
        </w:numPr>
        <w:spacing w:afterLines="40" w:after="96" w:line="360" w:lineRule="auto"/>
        <w:jc w:val="both"/>
        <w:rPr>
          <w:b/>
          <w:sz w:val="24"/>
          <w:szCs w:val="24"/>
          <w:u w:val="single"/>
        </w:rPr>
      </w:pPr>
      <w:r w:rsidRPr="00240F7E">
        <w:rPr>
          <w:b/>
          <w:sz w:val="24"/>
          <w:szCs w:val="24"/>
          <w:u w:val="single"/>
        </w:rPr>
        <w:t xml:space="preserve">4.1 SERVIÇOS PRELIMINARES </w:t>
      </w:r>
    </w:p>
    <w:p w14:paraId="68E427EB" w14:textId="77777777" w:rsidR="007869CD" w:rsidRPr="00240F7E" w:rsidRDefault="00B4346C" w:rsidP="00DE53F9">
      <w:pPr>
        <w:spacing w:afterLines="40" w:after="96" w:line="360" w:lineRule="auto"/>
        <w:jc w:val="both"/>
        <w:rPr>
          <w:b/>
          <w:sz w:val="24"/>
          <w:szCs w:val="24"/>
        </w:rPr>
      </w:pPr>
      <w:r w:rsidRPr="00240F7E">
        <w:rPr>
          <w:b/>
          <w:sz w:val="24"/>
          <w:szCs w:val="24"/>
        </w:rPr>
        <w:t>- FERRAMENTAS E EQUIPAMENTOS</w:t>
      </w:r>
    </w:p>
    <w:p w14:paraId="13DC485A" w14:textId="77777777" w:rsidR="00B4346C" w:rsidRPr="00240F7E" w:rsidRDefault="00B4346C" w:rsidP="00DE53F9">
      <w:pPr>
        <w:spacing w:afterLines="40" w:after="96" w:line="360" w:lineRule="auto"/>
        <w:jc w:val="both"/>
        <w:rPr>
          <w:sz w:val="24"/>
          <w:szCs w:val="24"/>
        </w:rPr>
      </w:pPr>
      <w:r w:rsidRPr="00240F7E">
        <w:rPr>
          <w:sz w:val="24"/>
          <w:szCs w:val="24"/>
        </w:rPr>
        <w:t xml:space="preserve">A obra será suprida de todas as ferramentas e equipamentos necessário, responsabilidade da Contratada. Todo o equipamento deverá sofrer </w:t>
      </w:r>
      <w:r w:rsidR="00EB108A" w:rsidRPr="00240F7E">
        <w:rPr>
          <w:sz w:val="24"/>
          <w:szCs w:val="24"/>
        </w:rPr>
        <w:t>manutenção</w:t>
      </w:r>
      <w:r w:rsidRPr="00240F7E">
        <w:rPr>
          <w:sz w:val="24"/>
          <w:szCs w:val="24"/>
        </w:rPr>
        <w:t xml:space="preserve"> constante a fim de garantir o bom funcionamento e segurança do mesmo.</w:t>
      </w:r>
    </w:p>
    <w:p w14:paraId="04D06058" w14:textId="77777777" w:rsidR="00733828" w:rsidRPr="00240F7E" w:rsidRDefault="00733828" w:rsidP="00DE53F9">
      <w:pPr>
        <w:spacing w:afterLines="40" w:after="96" w:line="360" w:lineRule="auto"/>
        <w:ind w:firstLine="708"/>
        <w:jc w:val="both"/>
        <w:rPr>
          <w:sz w:val="24"/>
          <w:szCs w:val="24"/>
        </w:rPr>
      </w:pPr>
    </w:p>
    <w:p w14:paraId="490CB38F" w14:textId="77777777" w:rsidR="00B4346C" w:rsidRPr="00240F7E" w:rsidRDefault="008E65CA" w:rsidP="00DE53F9">
      <w:pPr>
        <w:numPr>
          <w:ilvl w:val="12"/>
          <w:numId w:val="0"/>
        </w:numPr>
        <w:spacing w:afterLines="40" w:after="96" w:line="360" w:lineRule="auto"/>
        <w:jc w:val="both"/>
        <w:rPr>
          <w:sz w:val="24"/>
          <w:szCs w:val="24"/>
        </w:rPr>
      </w:pPr>
      <w:r w:rsidRPr="00240F7E">
        <w:rPr>
          <w:b/>
          <w:sz w:val="24"/>
          <w:szCs w:val="24"/>
        </w:rPr>
        <w:t xml:space="preserve">- </w:t>
      </w:r>
      <w:r w:rsidR="00B4346C" w:rsidRPr="00240F7E">
        <w:rPr>
          <w:b/>
          <w:sz w:val="24"/>
          <w:szCs w:val="24"/>
        </w:rPr>
        <w:t>ADMINISTRAÇÃO DA OBRA</w:t>
      </w:r>
    </w:p>
    <w:p w14:paraId="07515982" w14:textId="77777777" w:rsidR="00B4346C" w:rsidRPr="00240F7E" w:rsidRDefault="00B4346C" w:rsidP="00DE53F9">
      <w:pPr>
        <w:spacing w:afterLines="40" w:after="96" w:line="360" w:lineRule="auto"/>
        <w:ind w:firstLine="708"/>
        <w:jc w:val="both"/>
        <w:rPr>
          <w:sz w:val="24"/>
          <w:szCs w:val="24"/>
        </w:rPr>
      </w:pPr>
      <w:r w:rsidRPr="00240F7E">
        <w:rPr>
          <w:sz w:val="24"/>
          <w:szCs w:val="24"/>
        </w:rPr>
        <w:t>Deverão ser tomados os cuidados especiais quanto à segurança do pessoal, equipamentos e prevenção contra incêndios de acordo com os regulamentos e normas de cada caso.</w:t>
      </w:r>
    </w:p>
    <w:p w14:paraId="56E37A8F" w14:textId="77777777" w:rsidR="00B4346C" w:rsidRPr="00240F7E" w:rsidRDefault="00B4346C" w:rsidP="00DE53F9">
      <w:pPr>
        <w:spacing w:afterLines="40" w:after="96" w:line="360" w:lineRule="auto"/>
        <w:ind w:firstLine="708"/>
        <w:jc w:val="both"/>
        <w:rPr>
          <w:sz w:val="24"/>
          <w:szCs w:val="24"/>
        </w:rPr>
      </w:pPr>
      <w:r w:rsidRPr="00240F7E">
        <w:rPr>
          <w:sz w:val="24"/>
          <w:szCs w:val="24"/>
        </w:rPr>
        <w:t>Cabe</w:t>
      </w:r>
      <w:r w:rsidR="002C325E" w:rsidRPr="00240F7E">
        <w:rPr>
          <w:sz w:val="24"/>
          <w:szCs w:val="24"/>
        </w:rPr>
        <w:t>rá a Contratada todas as providê</w:t>
      </w:r>
      <w:r w:rsidRPr="00240F7E">
        <w:rPr>
          <w:sz w:val="24"/>
          <w:szCs w:val="24"/>
        </w:rPr>
        <w:t>ncias correspondentes à instalação da obra, aparelhamento, maquinário e ferramental necessários à execução dos trabalhos contratados</w:t>
      </w:r>
      <w:r w:rsidR="0059350E" w:rsidRPr="00240F7E">
        <w:rPr>
          <w:sz w:val="24"/>
          <w:szCs w:val="24"/>
        </w:rPr>
        <w:t>.</w:t>
      </w:r>
    </w:p>
    <w:p w14:paraId="6FE1B1D6" w14:textId="77777777" w:rsidR="00B4346C" w:rsidRPr="00240F7E" w:rsidRDefault="00B4346C" w:rsidP="00DE53F9">
      <w:pPr>
        <w:spacing w:afterLines="40" w:after="96" w:line="360" w:lineRule="auto"/>
        <w:ind w:firstLine="708"/>
        <w:jc w:val="both"/>
        <w:rPr>
          <w:sz w:val="24"/>
          <w:szCs w:val="24"/>
        </w:rPr>
      </w:pPr>
      <w:r w:rsidRPr="00240F7E">
        <w:rPr>
          <w:sz w:val="24"/>
          <w:szCs w:val="24"/>
        </w:rPr>
        <w:t xml:space="preserve">A direção geral deverá ficar a cargo de profissional, qualificado e registrado no CREA, que será auxiliado por um encarregado geral, cuja presença no local dos trabalhos deverá ser permanente, </w:t>
      </w:r>
      <w:r w:rsidRPr="00240F7E">
        <w:rPr>
          <w:sz w:val="24"/>
          <w:szCs w:val="24"/>
        </w:rPr>
        <w:lastRenderedPageBreak/>
        <w:t xml:space="preserve">objetivando atender, a qualquer tempo, o(s) </w:t>
      </w:r>
      <w:r w:rsidR="00240F7E">
        <w:rPr>
          <w:sz w:val="24"/>
          <w:szCs w:val="24"/>
        </w:rPr>
        <w:t>Fiscal</w:t>
      </w:r>
      <w:r w:rsidRPr="00240F7E">
        <w:rPr>
          <w:sz w:val="24"/>
          <w:szCs w:val="24"/>
        </w:rPr>
        <w:t>(s) e prestar-lhe(s) todos os esclarecimentos necessários sobre o andamento dos serviços.</w:t>
      </w:r>
    </w:p>
    <w:p w14:paraId="4070628B" w14:textId="77777777" w:rsidR="00B4346C" w:rsidRPr="00240F7E" w:rsidRDefault="00B4346C" w:rsidP="00DE53F9">
      <w:pPr>
        <w:spacing w:afterLines="40" w:after="96" w:line="360" w:lineRule="auto"/>
        <w:ind w:firstLine="708"/>
        <w:jc w:val="both"/>
        <w:rPr>
          <w:sz w:val="24"/>
          <w:szCs w:val="24"/>
        </w:rPr>
      </w:pPr>
      <w:r w:rsidRPr="00240F7E">
        <w:rPr>
          <w:sz w:val="24"/>
          <w:szCs w:val="24"/>
        </w:rPr>
        <w:t xml:space="preserve">A Contratada designará o profissional encarregado da direção dos serviços contratados e o seu substituto, na ausência do titular. A substituição de qualquer dos profissionais, será, imediatamente comunicada, pela Contratada, ao </w:t>
      </w:r>
      <w:r w:rsidR="004A0131" w:rsidRPr="00240F7E">
        <w:rPr>
          <w:sz w:val="24"/>
          <w:szCs w:val="24"/>
        </w:rPr>
        <w:t>fiscal</w:t>
      </w:r>
      <w:r w:rsidRPr="00240F7E">
        <w:rPr>
          <w:sz w:val="24"/>
          <w:szCs w:val="24"/>
        </w:rPr>
        <w:t xml:space="preserve"> de Contrato.</w:t>
      </w:r>
    </w:p>
    <w:p w14:paraId="32813574" w14:textId="7FC42513" w:rsidR="00B4346C" w:rsidRDefault="00B4346C" w:rsidP="00DE53F9">
      <w:pPr>
        <w:spacing w:afterLines="40" w:after="96" w:line="360" w:lineRule="auto"/>
        <w:ind w:firstLine="708"/>
        <w:jc w:val="both"/>
        <w:rPr>
          <w:sz w:val="24"/>
          <w:szCs w:val="24"/>
        </w:rPr>
      </w:pPr>
      <w:r w:rsidRPr="00240F7E">
        <w:rPr>
          <w:sz w:val="24"/>
          <w:szCs w:val="24"/>
        </w:rPr>
        <w:t xml:space="preserve">O </w:t>
      </w:r>
      <w:r w:rsidR="004A0131" w:rsidRPr="00240F7E">
        <w:rPr>
          <w:sz w:val="24"/>
          <w:szCs w:val="24"/>
        </w:rPr>
        <w:t>fiscal</w:t>
      </w:r>
      <w:r w:rsidRPr="00240F7E">
        <w:rPr>
          <w:sz w:val="24"/>
          <w:szCs w:val="24"/>
        </w:rPr>
        <w:t xml:space="preserve"> d</w:t>
      </w:r>
      <w:r w:rsidR="004A0131" w:rsidRPr="00240F7E">
        <w:rPr>
          <w:sz w:val="24"/>
          <w:szCs w:val="24"/>
        </w:rPr>
        <w:t>o</w:t>
      </w:r>
      <w:r w:rsidRPr="00240F7E">
        <w:rPr>
          <w:sz w:val="24"/>
          <w:szCs w:val="24"/>
        </w:rPr>
        <w:t xml:space="preserve"> Contrato poderá exigir a presença do profissional, qualificado e registrado no CREA, encarregado pela direção dos serviços, sempre que julgar necessário.</w:t>
      </w:r>
    </w:p>
    <w:p w14:paraId="22CF3AD2" w14:textId="031059F1" w:rsidR="004F3D22" w:rsidRDefault="004F3D22" w:rsidP="00DE53F9">
      <w:pPr>
        <w:spacing w:afterLines="40" w:after="96" w:line="360" w:lineRule="auto"/>
        <w:ind w:firstLine="708"/>
        <w:jc w:val="both"/>
        <w:rPr>
          <w:sz w:val="24"/>
          <w:szCs w:val="24"/>
        </w:rPr>
      </w:pPr>
    </w:p>
    <w:p w14:paraId="1BD646A9" w14:textId="77777777" w:rsidR="004F3D22" w:rsidRDefault="004F3D22" w:rsidP="004F3D22">
      <w:pPr>
        <w:numPr>
          <w:ilvl w:val="12"/>
          <w:numId w:val="0"/>
        </w:numPr>
        <w:spacing w:afterLines="40" w:after="96" w:line="360" w:lineRule="auto"/>
        <w:jc w:val="both"/>
        <w:rPr>
          <w:b/>
          <w:bCs/>
          <w:sz w:val="24"/>
          <w:szCs w:val="24"/>
        </w:rPr>
      </w:pPr>
      <w:r w:rsidRPr="008078DF">
        <w:rPr>
          <w:b/>
          <w:bCs/>
          <w:sz w:val="24"/>
          <w:szCs w:val="24"/>
        </w:rPr>
        <w:t>- ADMINISTRAÇÃO LOCAL</w:t>
      </w:r>
    </w:p>
    <w:p w14:paraId="066173AD" w14:textId="77777777" w:rsidR="004F3D22" w:rsidRDefault="004F3D22" w:rsidP="004F3D22">
      <w:pPr>
        <w:numPr>
          <w:ilvl w:val="12"/>
          <w:numId w:val="0"/>
        </w:numPr>
        <w:spacing w:afterLines="40" w:after="96" w:line="360" w:lineRule="auto"/>
        <w:jc w:val="both"/>
        <w:rPr>
          <w:sz w:val="24"/>
          <w:szCs w:val="24"/>
        </w:rPr>
      </w:pPr>
      <w:r>
        <w:rPr>
          <w:b/>
          <w:bCs/>
          <w:sz w:val="24"/>
          <w:szCs w:val="24"/>
        </w:rPr>
        <w:tab/>
      </w:r>
      <w:r>
        <w:rPr>
          <w:sz w:val="24"/>
          <w:szCs w:val="24"/>
        </w:rPr>
        <w:t>Unidade de referência para os custos de desenvolvimento dos serviços de controle de qualidade, de prazos e de custos (controle tecnológico, programação e controle do andamento das obras) e a execução de todos os serviços de supervisão técnica ligados à produção (direção técnica de cada serviço, coordenação de pessoal e distribuição de equipamentos e materiais necessários à execução de obra).</w:t>
      </w:r>
    </w:p>
    <w:p w14:paraId="639F62C0" w14:textId="77777777" w:rsidR="004F3D22" w:rsidRDefault="004F3D22" w:rsidP="004F3D22">
      <w:pPr>
        <w:numPr>
          <w:ilvl w:val="12"/>
          <w:numId w:val="0"/>
        </w:numPr>
        <w:spacing w:afterLines="40" w:after="96" w:line="360" w:lineRule="auto"/>
        <w:jc w:val="both"/>
        <w:rPr>
          <w:sz w:val="24"/>
          <w:szCs w:val="24"/>
        </w:rPr>
      </w:pPr>
      <w:r>
        <w:rPr>
          <w:sz w:val="24"/>
          <w:szCs w:val="24"/>
        </w:rPr>
        <w:tab/>
        <w:t>Para quantificação foi considerado um engenheiro pleno executando os serviços por 1 hora durante 22 dias no período de 6 meses, foi considerado também um encarregado de obra mensalista pelo período de 6 meses.</w:t>
      </w:r>
    </w:p>
    <w:p w14:paraId="74E03802" w14:textId="77777777" w:rsidR="00A91E75" w:rsidRDefault="00A91E75" w:rsidP="004F3D22">
      <w:pPr>
        <w:numPr>
          <w:ilvl w:val="12"/>
          <w:numId w:val="0"/>
        </w:numPr>
        <w:spacing w:afterLines="40" w:after="96" w:line="360" w:lineRule="auto"/>
        <w:jc w:val="both"/>
        <w:rPr>
          <w:sz w:val="24"/>
          <w:szCs w:val="24"/>
        </w:rPr>
      </w:pPr>
    </w:p>
    <w:p w14:paraId="089799F4" w14:textId="77777777" w:rsidR="00B4346C" w:rsidRPr="00240F7E" w:rsidRDefault="00B4346C" w:rsidP="00DE53F9">
      <w:pPr>
        <w:numPr>
          <w:ilvl w:val="12"/>
          <w:numId w:val="0"/>
        </w:numPr>
        <w:spacing w:afterLines="40" w:after="96" w:line="360" w:lineRule="auto"/>
        <w:jc w:val="both"/>
        <w:rPr>
          <w:b/>
          <w:sz w:val="24"/>
          <w:szCs w:val="24"/>
        </w:rPr>
      </w:pPr>
      <w:r w:rsidRPr="00240F7E">
        <w:rPr>
          <w:b/>
          <w:sz w:val="24"/>
          <w:szCs w:val="24"/>
        </w:rPr>
        <w:t>- PLACA DE OBRA</w:t>
      </w:r>
    </w:p>
    <w:p w14:paraId="3AF9E22F" w14:textId="77777777" w:rsidR="00B4346C" w:rsidRPr="00240F7E" w:rsidRDefault="00805F99" w:rsidP="00DE53F9">
      <w:pPr>
        <w:spacing w:afterLines="40" w:after="96" w:line="360" w:lineRule="auto"/>
        <w:ind w:firstLine="708"/>
        <w:jc w:val="both"/>
        <w:rPr>
          <w:sz w:val="24"/>
          <w:szCs w:val="24"/>
        </w:rPr>
      </w:pPr>
      <w:r w:rsidRPr="00240F7E">
        <w:rPr>
          <w:sz w:val="24"/>
          <w:szCs w:val="24"/>
        </w:rPr>
        <w:t>S</w:t>
      </w:r>
      <w:r w:rsidR="00B914B9" w:rsidRPr="00240F7E">
        <w:rPr>
          <w:sz w:val="24"/>
          <w:szCs w:val="24"/>
        </w:rPr>
        <w:t>erá</w:t>
      </w:r>
      <w:r w:rsidR="00B4346C" w:rsidRPr="00240F7E">
        <w:rPr>
          <w:sz w:val="24"/>
          <w:szCs w:val="24"/>
        </w:rPr>
        <w:t xml:space="preserve"> colocad</w:t>
      </w:r>
      <w:r w:rsidRPr="00240F7E">
        <w:rPr>
          <w:sz w:val="24"/>
          <w:szCs w:val="24"/>
        </w:rPr>
        <w:t>a</w:t>
      </w:r>
      <w:r w:rsidR="00B4346C" w:rsidRPr="00240F7E">
        <w:rPr>
          <w:sz w:val="24"/>
          <w:szCs w:val="24"/>
        </w:rPr>
        <w:t xml:space="preserve"> placa, conforme modelo apresentado pela fiscalização, contendo informações exigidas pel</w:t>
      </w:r>
      <w:r w:rsidR="009C29B9" w:rsidRPr="00240F7E">
        <w:rPr>
          <w:sz w:val="24"/>
          <w:szCs w:val="24"/>
        </w:rPr>
        <w:t>a</w:t>
      </w:r>
      <w:r w:rsidR="00B4346C" w:rsidRPr="00240F7E">
        <w:rPr>
          <w:sz w:val="24"/>
          <w:szCs w:val="24"/>
        </w:rPr>
        <w:t xml:space="preserve"> </w:t>
      </w:r>
      <w:r w:rsidR="009C29B9" w:rsidRPr="00240F7E">
        <w:rPr>
          <w:sz w:val="24"/>
          <w:szCs w:val="24"/>
        </w:rPr>
        <w:t>Prefeitura</w:t>
      </w:r>
      <w:r w:rsidR="00B4346C" w:rsidRPr="00240F7E">
        <w:rPr>
          <w:sz w:val="24"/>
          <w:szCs w:val="24"/>
        </w:rPr>
        <w:t>, em local indicado pela Fiscalização. Não será permitido colocação de placas fora do canteiro de obra.</w:t>
      </w:r>
    </w:p>
    <w:p w14:paraId="1F66F5ED" w14:textId="77777777" w:rsidR="00805F99" w:rsidRPr="00240F7E" w:rsidRDefault="00805F99" w:rsidP="00DE53F9">
      <w:pPr>
        <w:spacing w:afterLines="40" w:after="96" w:line="360" w:lineRule="auto"/>
        <w:ind w:left="283"/>
        <w:jc w:val="both"/>
        <w:rPr>
          <w:sz w:val="24"/>
          <w:szCs w:val="24"/>
        </w:rPr>
      </w:pPr>
    </w:p>
    <w:p w14:paraId="4BF53833" w14:textId="77777777" w:rsidR="00B914B9" w:rsidRPr="00240F7E" w:rsidRDefault="00B914B9" w:rsidP="00DE53F9">
      <w:pPr>
        <w:spacing w:afterLines="40" w:after="96" w:line="360" w:lineRule="auto"/>
        <w:jc w:val="both"/>
        <w:rPr>
          <w:b/>
          <w:sz w:val="24"/>
          <w:szCs w:val="24"/>
        </w:rPr>
      </w:pPr>
      <w:r w:rsidRPr="00240F7E">
        <w:rPr>
          <w:sz w:val="24"/>
          <w:szCs w:val="24"/>
        </w:rPr>
        <w:t xml:space="preserve">- </w:t>
      </w:r>
      <w:r w:rsidRPr="00240F7E">
        <w:rPr>
          <w:b/>
          <w:sz w:val="24"/>
          <w:szCs w:val="24"/>
        </w:rPr>
        <w:t>DEMOLIÇÃO</w:t>
      </w:r>
      <w:r w:rsidR="003A4245" w:rsidRPr="00240F7E">
        <w:rPr>
          <w:b/>
          <w:sz w:val="24"/>
          <w:szCs w:val="24"/>
        </w:rPr>
        <w:t>,</w:t>
      </w:r>
      <w:r w:rsidR="004A0131" w:rsidRPr="00240F7E">
        <w:rPr>
          <w:b/>
          <w:sz w:val="24"/>
          <w:szCs w:val="24"/>
        </w:rPr>
        <w:t xml:space="preserve"> REMOÇÃO</w:t>
      </w:r>
      <w:r w:rsidR="003A4245" w:rsidRPr="00240F7E">
        <w:rPr>
          <w:b/>
          <w:sz w:val="24"/>
          <w:szCs w:val="24"/>
        </w:rPr>
        <w:t xml:space="preserve"> E ESCAVAÇÃO</w:t>
      </w:r>
    </w:p>
    <w:p w14:paraId="1979D1B9" w14:textId="77777777" w:rsidR="00B914B9" w:rsidRPr="00240F7E" w:rsidRDefault="00D13EF9" w:rsidP="00DE53F9">
      <w:pPr>
        <w:tabs>
          <w:tab w:val="left" w:pos="284"/>
        </w:tabs>
        <w:spacing w:afterLines="40" w:after="96" w:line="360" w:lineRule="auto"/>
        <w:ind w:firstLine="709"/>
        <w:jc w:val="both"/>
        <w:rPr>
          <w:sz w:val="24"/>
          <w:szCs w:val="24"/>
        </w:rPr>
      </w:pPr>
      <w:r>
        <w:rPr>
          <w:sz w:val="24"/>
          <w:szCs w:val="24"/>
        </w:rPr>
        <w:t xml:space="preserve">Todas as demolições </w:t>
      </w:r>
      <w:r w:rsidR="00114EEF" w:rsidRPr="00240F7E">
        <w:rPr>
          <w:sz w:val="24"/>
          <w:szCs w:val="24"/>
        </w:rPr>
        <w:t xml:space="preserve">deverão ser </w:t>
      </w:r>
      <w:proofErr w:type="gramStart"/>
      <w:r w:rsidR="00CB4CB7" w:rsidRPr="00240F7E">
        <w:rPr>
          <w:sz w:val="24"/>
          <w:szCs w:val="24"/>
        </w:rPr>
        <w:t>realizados</w:t>
      </w:r>
      <w:proofErr w:type="gramEnd"/>
      <w:r w:rsidR="00B914B9" w:rsidRPr="00240F7E">
        <w:rPr>
          <w:sz w:val="24"/>
          <w:szCs w:val="24"/>
        </w:rPr>
        <w:t xml:space="preserve"> considerando a seguran</w:t>
      </w:r>
      <w:r w:rsidR="00CE23F2" w:rsidRPr="00240F7E">
        <w:rPr>
          <w:sz w:val="24"/>
          <w:szCs w:val="24"/>
        </w:rPr>
        <w:t>ça de todos os envolvidos, não só</w:t>
      </w:r>
      <w:r w:rsidR="00B914B9" w:rsidRPr="00240F7E">
        <w:rPr>
          <w:sz w:val="24"/>
          <w:szCs w:val="24"/>
        </w:rPr>
        <w:t xml:space="preserve"> os </w:t>
      </w:r>
      <w:r w:rsidR="00805F99" w:rsidRPr="00240F7E">
        <w:rPr>
          <w:sz w:val="24"/>
          <w:szCs w:val="24"/>
        </w:rPr>
        <w:t xml:space="preserve">trabalhados como os transeuntes. </w:t>
      </w:r>
      <w:r w:rsidR="00B914B9" w:rsidRPr="00240F7E">
        <w:rPr>
          <w:sz w:val="24"/>
          <w:szCs w:val="24"/>
        </w:rPr>
        <w:t xml:space="preserve">Para tal é necessário o uso de </w:t>
      </w:r>
      <w:proofErr w:type="spellStart"/>
      <w:r w:rsidR="00B914B9" w:rsidRPr="00240F7E">
        <w:rPr>
          <w:sz w:val="24"/>
          <w:szCs w:val="24"/>
        </w:rPr>
        <w:t>EPI</w:t>
      </w:r>
      <w:r w:rsidR="00805F99" w:rsidRPr="00240F7E">
        <w:rPr>
          <w:sz w:val="24"/>
          <w:szCs w:val="24"/>
        </w:rPr>
        <w:t>’</w:t>
      </w:r>
      <w:r w:rsidR="00B914B9" w:rsidRPr="00240F7E">
        <w:rPr>
          <w:sz w:val="24"/>
          <w:szCs w:val="24"/>
        </w:rPr>
        <w:t>s</w:t>
      </w:r>
      <w:proofErr w:type="spellEnd"/>
      <w:r w:rsidR="00B914B9" w:rsidRPr="00240F7E">
        <w:rPr>
          <w:sz w:val="24"/>
          <w:szCs w:val="24"/>
        </w:rPr>
        <w:t xml:space="preserve"> como luvas, capacetes, cintos de segurança no caso de serviços em altura acima de 2,00m (NR 35), fita zebrada e plac</w:t>
      </w:r>
      <w:r w:rsidR="009E6284">
        <w:rPr>
          <w:sz w:val="24"/>
          <w:szCs w:val="24"/>
        </w:rPr>
        <w:t>as de sinalização de segurança.</w:t>
      </w:r>
    </w:p>
    <w:p w14:paraId="716F6DD6" w14:textId="77777777" w:rsidR="00522A4F" w:rsidRPr="00240F7E" w:rsidRDefault="00B914B9" w:rsidP="00DE53F9">
      <w:pPr>
        <w:tabs>
          <w:tab w:val="left" w:pos="284"/>
        </w:tabs>
        <w:spacing w:afterLines="40" w:after="96" w:line="360" w:lineRule="auto"/>
        <w:ind w:firstLine="709"/>
        <w:jc w:val="both"/>
        <w:rPr>
          <w:sz w:val="24"/>
          <w:szCs w:val="24"/>
        </w:rPr>
      </w:pPr>
      <w:r w:rsidRPr="00240F7E">
        <w:rPr>
          <w:sz w:val="24"/>
          <w:szCs w:val="24"/>
        </w:rPr>
        <w:t xml:space="preserve">Todo o material proveniente das demolições e </w:t>
      </w:r>
      <w:r w:rsidR="004A0131" w:rsidRPr="00240F7E">
        <w:rPr>
          <w:sz w:val="24"/>
          <w:szCs w:val="24"/>
        </w:rPr>
        <w:t xml:space="preserve">remoção </w:t>
      </w:r>
      <w:r w:rsidRPr="00240F7E">
        <w:rPr>
          <w:sz w:val="24"/>
          <w:szCs w:val="24"/>
        </w:rPr>
        <w:t>deverão ser</w:t>
      </w:r>
      <w:r w:rsidR="009E1E5A" w:rsidRPr="00240F7E">
        <w:rPr>
          <w:sz w:val="24"/>
          <w:szCs w:val="24"/>
        </w:rPr>
        <w:t xml:space="preserve"> empilhados em local seguro e estratégico dentro do canteiro de obras para sua posterior remoção</w:t>
      </w:r>
      <w:r w:rsidR="009E1E5A" w:rsidRPr="00240F7E">
        <w:rPr>
          <w:b/>
          <w:sz w:val="24"/>
          <w:szCs w:val="24"/>
        </w:rPr>
        <w:t xml:space="preserve">. </w:t>
      </w:r>
      <w:r w:rsidR="009E1E5A" w:rsidRPr="00240F7E">
        <w:rPr>
          <w:sz w:val="24"/>
          <w:szCs w:val="24"/>
        </w:rPr>
        <w:t>O local que será usado</w:t>
      </w:r>
      <w:r w:rsidR="009E1E5A" w:rsidRPr="00240F7E">
        <w:rPr>
          <w:b/>
          <w:sz w:val="24"/>
          <w:szCs w:val="24"/>
        </w:rPr>
        <w:t xml:space="preserve"> </w:t>
      </w:r>
      <w:r w:rsidR="009E1E5A" w:rsidRPr="00240F7E">
        <w:rPr>
          <w:sz w:val="24"/>
          <w:szCs w:val="24"/>
        </w:rPr>
        <w:lastRenderedPageBreak/>
        <w:t xml:space="preserve">para seu depósito deverá ser antecipadamente informado a fiscalização, evitando assim agressões e </w:t>
      </w:r>
      <w:r w:rsidR="008540E7">
        <w:rPr>
          <w:sz w:val="24"/>
          <w:szCs w:val="24"/>
        </w:rPr>
        <w:t>deterioração ao meio ambiente.</w:t>
      </w:r>
    </w:p>
    <w:p w14:paraId="5AD59D75" w14:textId="77777777" w:rsidR="003A4245" w:rsidRPr="00240F7E" w:rsidRDefault="003A4245" w:rsidP="003A4245">
      <w:pPr>
        <w:pStyle w:val="PargrafodaLista"/>
        <w:spacing w:after="200" w:line="360" w:lineRule="auto"/>
        <w:ind w:left="0" w:firstLine="709"/>
        <w:jc w:val="both"/>
        <w:outlineLvl w:val="0"/>
        <w:rPr>
          <w:sz w:val="24"/>
          <w:szCs w:val="24"/>
        </w:rPr>
      </w:pPr>
      <w:r w:rsidRPr="00240F7E">
        <w:rPr>
          <w:sz w:val="24"/>
          <w:szCs w:val="24"/>
        </w:rPr>
        <w:t>Escavação manual de vala/cava em material de 1ª categoria (areia, argila ou piçarra), ate 1,50m de profundidade, exclusive escoramento e esgotamento, para passagem de eletrodutos e cabos.</w:t>
      </w:r>
    </w:p>
    <w:p w14:paraId="50066EF0" w14:textId="77777777" w:rsidR="003A4245" w:rsidRPr="00240F7E" w:rsidRDefault="003A4245" w:rsidP="003A4245">
      <w:pPr>
        <w:pStyle w:val="PargrafodaLista"/>
        <w:spacing w:after="200" w:line="360" w:lineRule="auto"/>
        <w:ind w:left="0" w:firstLine="709"/>
        <w:jc w:val="both"/>
        <w:outlineLvl w:val="0"/>
        <w:rPr>
          <w:sz w:val="24"/>
          <w:szCs w:val="24"/>
        </w:rPr>
      </w:pPr>
      <w:r w:rsidRPr="00240F7E">
        <w:rPr>
          <w:sz w:val="24"/>
          <w:szCs w:val="24"/>
        </w:rPr>
        <w:t xml:space="preserve">A execução dos trabalhos de escavação obedecerá naquilo que for aplicável, as normas da ABNT atinentes ao assunto. As escavações para realização de blocos e cintas circundantes serão escoradas, isoladas e esgotadas, se for o caso, de forma a permitir a execução, a céu aberto, daqueles elementos estruturais e das impermeabilizações. </w:t>
      </w:r>
    </w:p>
    <w:p w14:paraId="21DADA6F" w14:textId="77777777" w:rsidR="00B4346C" w:rsidRDefault="003A4245" w:rsidP="00EB108A">
      <w:pPr>
        <w:pStyle w:val="PargrafodaLista"/>
        <w:spacing w:after="200" w:line="360" w:lineRule="auto"/>
        <w:ind w:left="0" w:firstLine="709"/>
        <w:jc w:val="both"/>
        <w:outlineLvl w:val="0"/>
        <w:rPr>
          <w:sz w:val="24"/>
          <w:szCs w:val="24"/>
        </w:rPr>
      </w:pPr>
      <w:r w:rsidRPr="00240F7E">
        <w:rPr>
          <w:sz w:val="24"/>
          <w:szCs w:val="24"/>
        </w:rPr>
        <w:t>Os materiais excedentes produzidos deverão ser levados para local apropriado, a ser definido pela fiscalização.</w:t>
      </w:r>
    </w:p>
    <w:p w14:paraId="63FAA7B8" w14:textId="77777777" w:rsidR="005A3223" w:rsidRPr="00240F7E" w:rsidRDefault="005A3223" w:rsidP="00EB108A">
      <w:pPr>
        <w:pStyle w:val="PargrafodaLista"/>
        <w:spacing w:after="200" w:line="360" w:lineRule="auto"/>
        <w:ind w:left="0" w:firstLine="709"/>
        <w:jc w:val="both"/>
        <w:outlineLvl w:val="0"/>
        <w:rPr>
          <w:sz w:val="24"/>
          <w:szCs w:val="24"/>
        </w:rPr>
      </w:pPr>
      <w:r>
        <w:rPr>
          <w:sz w:val="24"/>
          <w:szCs w:val="24"/>
        </w:rPr>
        <w:t>Todos os aparelhos sanitários, divisórias de granito, vidros, entre outros materiais em bom estado deverão ser devolvidos e ficarão em posse da Secretaria Municipal de Educação.</w:t>
      </w:r>
    </w:p>
    <w:p w14:paraId="22011E0E" w14:textId="77777777" w:rsidR="00EB108A" w:rsidRPr="00240F7E" w:rsidRDefault="00EB108A" w:rsidP="007268F4">
      <w:pPr>
        <w:pStyle w:val="PargrafodaLista"/>
        <w:spacing w:after="200"/>
        <w:ind w:left="0" w:firstLine="709"/>
        <w:jc w:val="both"/>
        <w:outlineLvl w:val="0"/>
        <w:rPr>
          <w:sz w:val="24"/>
          <w:szCs w:val="24"/>
        </w:rPr>
      </w:pPr>
    </w:p>
    <w:p w14:paraId="1FEABB41" w14:textId="77777777" w:rsidR="006722C5" w:rsidRPr="00240F7E" w:rsidRDefault="008E65CA" w:rsidP="00DE53F9">
      <w:pPr>
        <w:numPr>
          <w:ilvl w:val="12"/>
          <w:numId w:val="0"/>
        </w:numPr>
        <w:spacing w:afterLines="40" w:after="96" w:line="360" w:lineRule="auto"/>
        <w:jc w:val="both"/>
        <w:rPr>
          <w:b/>
          <w:sz w:val="24"/>
          <w:szCs w:val="24"/>
        </w:rPr>
      </w:pPr>
      <w:bookmarkStart w:id="0" w:name="_Toc426160859"/>
      <w:r w:rsidRPr="00240F7E">
        <w:rPr>
          <w:b/>
          <w:sz w:val="24"/>
          <w:szCs w:val="24"/>
        </w:rPr>
        <w:t xml:space="preserve">- </w:t>
      </w:r>
      <w:r w:rsidR="00CB3B77" w:rsidRPr="00240F7E">
        <w:rPr>
          <w:b/>
          <w:sz w:val="24"/>
          <w:szCs w:val="24"/>
        </w:rPr>
        <w:t>Materiais e Serviços</w:t>
      </w:r>
      <w:bookmarkEnd w:id="0"/>
    </w:p>
    <w:p w14:paraId="0B1E80FC" w14:textId="77777777" w:rsidR="00CB3B77" w:rsidRPr="00240F7E" w:rsidRDefault="00CB3B77" w:rsidP="00DE53F9">
      <w:pPr>
        <w:numPr>
          <w:ilvl w:val="12"/>
          <w:numId w:val="0"/>
        </w:numPr>
        <w:spacing w:afterLines="40" w:after="96" w:line="360" w:lineRule="auto"/>
        <w:ind w:firstLine="708"/>
        <w:jc w:val="both"/>
        <w:rPr>
          <w:sz w:val="24"/>
          <w:szCs w:val="24"/>
        </w:rPr>
      </w:pPr>
      <w:r w:rsidRPr="00240F7E">
        <w:rPr>
          <w:sz w:val="24"/>
          <w:szCs w:val="24"/>
        </w:rPr>
        <w:t xml:space="preserve">Os materiais a serem empregados nas obras deverão ser novos, de primeira qualidade e </w:t>
      </w:r>
      <w:r w:rsidR="009C29B9" w:rsidRPr="00240F7E">
        <w:rPr>
          <w:sz w:val="24"/>
          <w:szCs w:val="24"/>
        </w:rPr>
        <w:t>obedecer às</w:t>
      </w:r>
      <w:r w:rsidRPr="00240F7E">
        <w:rPr>
          <w:sz w:val="24"/>
          <w:szCs w:val="24"/>
        </w:rPr>
        <w:t xml:space="preserve"> especificações do presente documento, às normas da ABNT no que couber e, na falta </w:t>
      </w:r>
      <w:r w:rsidR="009C29B9" w:rsidRPr="00240F7E">
        <w:rPr>
          <w:sz w:val="24"/>
          <w:szCs w:val="24"/>
        </w:rPr>
        <w:t>destas ter</w:t>
      </w:r>
      <w:r w:rsidRPr="00240F7E">
        <w:rPr>
          <w:sz w:val="24"/>
          <w:szCs w:val="24"/>
        </w:rPr>
        <w:t xml:space="preserve"> suas características reconhecidas em certificados ou laudos emitidos </w:t>
      </w:r>
      <w:r w:rsidR="009C29B9" w:rsidRPr="00240F7E">
        <w:rPr>
          <w:sz w:val="24"/>
          <w:szCs w:val="24"/>
        </w:rPr>
        <w:t>por laboratório</w:t>
      </w:r>
      <w:r w:rsidRPr="00240F7E">
        <w:rPr>
          <w:sz w:val="24"/>
          <w:szCs w:val="24"/>
        </w:rPr>
        <w:t xml:space="preserve"> tecnológico idôneo.</w:t>
      </w:r>
    </w:p>
    <w:p w14:paraId="2C470B41" w14:textId="77777777" w:rsidR="00CB3B77" w:rsidRPr="00240F7E" w:rsidRDefault="00CB3B77" w:rsidP="00DE53F9">
      <w:pPr>
        <w:spacing w:afterLines="40" w:after="96" w:line="360" w:lineRule="auto"/>
        <w:ind w:firstLine="708"/>
        <w:jc w:val="both"/>
        <w:rPr>
          <w:sz w:val="24"/>
          <w:szCs w:val="24"/>
        </w:rPr>
      </w:pPr>
      <w:r w:rsidRPr="00240F7E">
        <w:rPr>
          <w:sz w:val="24"/>
          <w:szCs w:val="24"/>
        </w:rPr>
        <w:t>A expressão "primeira qualidade" tem, nas presentes especificações, o sentido que lhe é dado usualmente no comércio; indica, quando existem diferentes graduações de qualidade de um mesmo produto, a graduação de qualidade superior.</w:t>
      </w:r>
    </w:p>
    <w:p w14:paraId="3C878FEF" w14:textId="77777777" w:rsidR="00CB3B77" w:rsidRPr="00240F7E" w:rsidRDefault="00CB3B77" w:rsidP="00DE53F9">
      <w:pPr>
        <w:spacing w:afterLines="40" w:after="96" w:line="360" w:lineRule="auto"/>
        <w:ind w:firstLine="708"/>
        <w:jc w:val="both"/>
        <w:rPr>
          <w:sz w:val="24"/>
          <w:szCs w:val="24"/>
        </w:rPr>
      </w:pPr>
      <w:r w:rsidRPr="00240F7E">
        <w:rPr>
          <w:sz w:val="24"/>
          <w:szCs w:val="24"/>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14:paraId="37A99D11" w14:textId="77777777" w:rsidR="00CB3B77" w:rsidRDefault="00CB3B77" w:rsidP="00DE53F9">
      <w:pPr>
        <w:spacing w:afterLines="40" w:after="96" w:line="360" w:lineRule="auto"/>
        <w:ind w:firstLine="708"/>
        <w:jc w:val="both"/>
        <w:rPr>
          <w:sz w:val="24"/>
          <w:szCs w:val="24"/>
        </w:rPr>
      </w:pPr>
      <w:r w:rsidRPr="00240F7E">
        <w:rPr>
          <w:sz w:val="24"/>
          <w:szCs w:val="24"/>
        </w:rPr>
        <w:t>A execução dos serviços obedecerá rigorosamente ao projeto em sua forma, dimensões, concepção arquitetônica e ao presente documento.</w:t>
      </w:r>
    </w:p>
    <w:p w14:paraId="00FB5578" w14:textId="77777777" w:rsidR="00CB3B77" w:rsidRPr="00240F7E" w:rsidRDefault="00CB3B77" w:rsidP="007268F4">
      <w:pPr>
        <w:spacing w:afterLines="40" w:after="96"/>
        <w:jc w:val="both"/>
        <w:rPr>
          <w:sz w:val="24"/>
          <w:szCs w:val="24"/>
        </w:rPr>
      </w:pPr>
    </w:p>
    <w:p w14:paraId="450A8A3A" w14:textId="77777777" w:rsidR="00CB3B77" w:rsidRPr="00240F7E" w:rsidRDefault="00CB3B77" w:rsidP="00DE53F9">
      <w:pPr>
        <w:numPr>
          <w:ilvl w:val="12"/>
          <w:numId w:val="0"/>
        </w:numPr>
        <w:spacing w:afterLines="40" w:after="96" w:line="360" w:lineRule="auto"/>
        <w:jc w:val="both"/>
        <w:rPr>
          <w:b/>
          <w:sz w:val="24"/>
          <w:szCs w:val="24"/>
        </w:rPr>
      </w:pPr>
      <w:bookmarkStart w:id="1" w:name="_Toc426160860"/>
      <w:r w:rsidRPr="00240F7E">
        <w:rPr>
          <w:b/>
          <w:sz w:val="24"/>
          <w:szCs w:val="24"/>
        </w:rPr>
        <w:t>- Serviços Inaceitáveis</w:t>
      </w:r>
      <w:bookmarkEnd w:id="1"/>
    </w:p>
    <w:p w14:paraId="40659E4D" w14:textId="77777777" w:rsidR="00CB3B77" w:rsidRPr="007468B7" w:rsidRDefault="00CB3B77" w:rsidP="007468B7">
      <w:pPr>
        <w:spacing w:afterLines="40" w:after="96" w:line="360" w:lineRule="auto"/>
        <w:ind w:firstLine="708"/>
        <w:jc w:val="both"/>
        <w:rPr>
          <w:sz w:val="24"/>
          <w:szCs w:val="24"/>
        </w:rPr>
      </w:pPr>
      <w:r w:rsidRPr="00240F7E">
        <w:rPr>
          <w:sz w:val="24"/>
          <w:szCs w:val="24"/>
        </w:rPr>
        <w:t xml:space="preserve">A Empreiteira deverá refazer, às suas expensas, todos os serviços que não estiverem de acordo com as indicações do projeto de arquitetura, estas especificações, bem como as aplicações e </w:t>
      </w:r>
      <w:r w:rsidRPr="007468B7">
        <w:rPr>
          <w:sz w:val="24"/>
          <w:szCs w:val="24"/>
        </w:rPr>
        <w:t>acabamentos que não tenham sido aprovados previamente pela Fiscalização.</w:t>
      </w:r>
    </w:p>
    <w:p w14:paraId="1576BD00" w14:textId="5F0FB938" w:rsidR="007468B7" w:rsidRDefault="007468B7" w:rsidP="007468B7">
      <w:pPr>
        <w:pStyle w:val="PargrafodaLista"/>
        <w:spacing w:after="200"/>
        <w:ind w:left="283" w:firstLine="708"/>
        <w:jc w:val="both"/>
        <w:outlineLvl w:val="0"/>
        <w:rPr>
          <w:sz w:val="24"/>
          <w:szCs w:val="24"/>
        </w:rPr>
      </w:pPr>
    </w:p>
    <w:p w14:paraId="073D785A" w14:textId="77777777" w:rsidR="007468B7" w:rsidRPr="007468B7" w:rsidRDefault="007468B7" w:rsidP="007468B7">
      <w:pPr>
        <w:spacing w:after="200"/>
        <w:jc w:val="both"/>
        <w:outlineLvl w:val="0"/>
        <w:rPr>
          <w:b/>
          <w:sz w:val="24"/>
          <w:szCs w:val="24"/>
          <w:u w:val="single"/>
        </w:rPr>
      </w:pPr>
      <w:r w:rsidRPr="007468B7">
        <w:rPr>
          <w:b/>
          <w:sz w:val="24"/>
          <w:szCs w:val="24"/>
          <w:u w:val="single"/>
        </w:rPr>
        <w:t>MOVIMENTO DE TERRA</w:t>
      </w:r>
    </w:p>
    <w:p w14:paraId="5C3ED5E2" w14:textId="77777777" w:rsidR="007468B7" w:rsidRPr="007468B7" w:rsidRDefault="007468B7" w:rsidP="007468B7">
      <w:pPr>
        <w:pStyle w:val="PargrafodaLista"/>
        <w:spacing w:after="200"/>
        <w:ind w:left="283" w:firstLine="708"/>
        <w:jc w:val="both"/>
        <w:outlineLvl w:val="0"/>
        <w:rPr>
          <w:sz w:val="24"/>
          <w:szCs w:val="24"/>
        </w:rPr>
      </w:pPr>
    </w:p>
    <w:p w14:paraId="71A019FD" w14:textId="77777777" w:rsidR="007468B7" w:rsidRDefault="007468B7" w:rsidP="007468B7">
      <w:pPr>
        <w:pStyle w:val="PargrafodaLista"/>
        <w:spacing w:after="200" w:line="360" w:lineRule="auto"/>
        <w:ind w:left="283" w:firstLine="708"/>
        <w:jc w:val="both"/>
        <w:outlineLvl w:val="0"/>
        <w:rPr>
          <w:sz w:val="24"/>
          <w:szCs w:val="24"/>
        </w:rPr>
      </w:pPr>
      <w:r w:rsidRPr="007468B7">
        <w:rPr>
          <w:sz w:val="24"/>
          <w:szCs w:val="24"/>
        </w:rPr>
        <w:t>Todo o trabalho de carga e descarga assim como o transporte deverá ser cuidadosamente executado levando-se em consideração os desníveis do solo evitando assim acidentes com máquinas e equipamentos bem como espalhamento desnecessário de material e acidentes com transeuntes internos e externos.</w:t>
      </w:r>
    </w:p>
    <w:p w14:paraId="2611E56A" w14:textId="77777777" w:rsidR="007468B7" w:rsidRPr="007468B7" w:rsidRDefault="007468B7" w:rsidP="007468B7">
      <w:pPr>
        <w:pStyle w:val="PargrafodaLista"/>
        <w:spacing w:after="200" w:line="360" w:lineRule="auto"/>
        <w:ind w:left="283" w:firstLine="708"/>
        <w:jc w:val="both"/>
        <w:outlineLvl w:val="0"/>
        <w:rPr>
          <w:sz w:val="24"/>
          <w:szCs w:val="24"/>
        </w:rPr>
      </w:pPr>
    </w:p>
    <w:p w14:paraId="179AD992" w14:textId="77777777" w:rsidR="00CB3B77" w:rsidRPr="00240F7E" w:rsidRDefault="00F40CC5" w:rsidP="00DE53F9">
      <w:pPr>
        <w:numPr>
          <w:ilvl w:val="12"/>
          <w:numId w:val="0"/>
        </w:numPr>
        <w:spacing w:afterLines="40" w:after="96" w:line="360" w:lineRule="auto"/>
        <w:jc w:val="both"/>
        <w:rPr>
          <w:b/>
          <w:sz w:val="24"/>
          <w:szCs w:val="24"/>
          <w:u w:val="single"/>
        </w:rPr>
      </w:pPr>
      <w:bookmarkStart w:id="2" w:name="_Toc426160861"/>
      <w:r w:rsidRPr="00240F7E">
        <w:rPr>
          <w:b/>
          <w:sz w:val="24"/>
          <w:szCs w:val="24"/>
          <w:u w:val="single"/>
        </w:rPr>
        <w:t>4.</w:t>
      </w:r>
      <w:r w:rsidR="003A4245" w:rsidRPr="00240F7E">
        <w:rPr>
          <w:b/>
          <w:sz w:val="24"/>
          <w:szCs w:val="24"/>
          <w:u w:val="single"/>
        </w:rPr>
        <w:t>2</w:t>
      </w:r>
      <w:r w:rsidR="00E404C2" w:rsidRPr="00240F7E">
        <w:rPr>
          <w:b/>
          <w:sz w:val="24"/>
          <w:szCs w:val="24"/>
          <w:u w:val="single"/>
        </w:rPr>
        <w:t xml:space="preserve"> -</w:t>
      </w:r>
      <w:r w:rsidR="00CB3B77" w:rsidRPr="00240F7E">
        <w:rPr>
          <w:b/>
          <w:sz w:val="24"/>
          <w:szCs w:val="24"/>
          <w:u w:val="single"/>
        </w:rPr>
        <w:t xml:space="preserve"> </w:t>
      </w:r>
      <w:bookmarkEnd w:id="2"/>
      <w:r w:rsidR="008B4910" w:rsidRPr="00240F7E">
        <w:rPr>
          <w:b/>
          <w:sz w:val="24"/>
          <w:szCs w:val="24"/>
          <w:u w:val="single"/>
        </w:rPr>
        <w:t>ALVENARIA</w:t>
      </w:r>
    </w:p>
    <w:p w14:paraId="2A996326" w14:textId="77777777" w:rsidR="006722C5" w:rsidRPr="00240F7E" w:rsidRDefault="00CB3B77" w:rsidP="00DE53F9">
      <w:pPr>
        <w:spacing w:afterLines="40" w:after="96" w:line="360" w:lineRule="auto"/>
        <w:ind w:firstLine="709"/>
        <w:jc w:val="both"/>
        <w:rPr>
          <w:sz w:val="24"/>
          <w:szCs w:val="24"/>
        </w:rPr>
      </w:pPr>
      <w:r w:rsidRPr="00240F7E">
        <w:rPr>
          <w:sz w:val="24"/>
          <w:szCs w:val="24"/>
        </w:rPr>
        <w:t xml:space="preserve">As alvenarias deverão obedecer fielmente </w:t>
      </w:r>
      <w:r w:rsidR="00E21E93" w:rsidRPr="00240F7E">
        <w:rPr>
          <w:sz w:val="24"/>
          <w:szCs w:val="24"/>
        </w:rPr>
        <w:t>às</w:t>
      </w:r>
      <w:r w:rsidRPr="00240F7E">
        <w:rPr>
          <w:sz w:val="24"/>
          <w:szCs w:val="24"/>
        </w:rPr>
        <w:t xml:space="preserve"> dimensões, alinhamentos e espessuras indicadas nos projetos e serão assentadas com argamassa apropriada para cada caso e serão colocados formando fiadas corretamente niveladas, alinhadas e aprumadas.</w:t>
      </w:r>
    </w:p>
    <w:p w14:paraId="597D699E" w14:textId="77777777" w:rsidR="00EB108A" w:rsidRPr="00240F7E" w:rsidRDefault="00EB108A" w:rsidP="007268F4">
      <w:pPr>
        <w:spacing w:afterLines="40" w:after="96"/>
        <w:ind w:firstLine="709"/>
        <w:jc w:val="both"/>
        <w:rPr>
          <w:sz w:val="24"/>
          <w:szCs w:val="24"/>
        </w:rPr>
      </w:pPr>
    </w:p>
    <w:p w14:paraId="3B49B0CF" w14:textId="77777777" w:rsidR="00CB3B77" w:rsidRPr="00240F7E" w:rsidRDefault="00E21E93" w:rsidP="00DE53F9">
      <w:pPr>
        <w:numPr>
          <w:ilvl w:val="12"/>
          <w:numId w:val="0"/>
        </w:numPr>
        <w:spacing w:afterLines="40" w:after="96" w:line="360" w:lineRule="auto"/>
        <w:jc w:val="both"/>
        <w:rPr>
          <w:b/>
          <w:sz w:val="24"/>
          <w:szCs w:val="24"/>
        </w:rPr>
      </w:pPr>
      <w:bookmarkStart w:id="3" w:name="_Toc420459483"/>
      <w:bookmarkStart w:id="4" w:name="_Toc423864028"/>
      <w:bookmarkStart w:id="5" w:name="_Toc426160862"/>
      <w:r w:rsidRPr="00240F7E">
        <w:rPr>
          <w:b/>
          <w:sz w:val="24"/>
          <w:szCs w:val="24"/>
        </w:rPr>
        <w:t xml:space="preserve">- </w:t>
      </w:r>
      <w:r w:rsidR="00CB3B77" w:rsidRPr="00240F7E">
        <w:rPr>
          <w:b/>
          <w:sz w:val="24"/>
          <w:szCs w:val="24"/>
        </w:rPr>
        <w:t>Alvenaria de Tijolos Furados de Barro</w:t>
      </w:r>
      <w:bookmarkEnd w:id="3"/>
      <w:bookmarkEnd w:id="4"/>
      <w:bookmarkEnd w:id="5"/>
    </w:p>
    <w:p w14:paraId="1510C9F2" w14:textId="77777777" w:rsidR="00CB3B77" w:rsidRPr="00240F7E" w:rsidRDefault="00CB3B77" w:rsidP="00DE53F9">
      <w:pPr>
        <w:spacing w:afterLines="40" w:after="96" w:line="360" w:lineRule="auto"/>
        <w:ind w:firstLine="709"/>
        <w:jc w:val="both"/>
        <w:rPr>
          <w:sz w:val="24"/>
          <w:szCs w:val="24"/>
        </w:rPr>
      </w:pPr>
      <w:r w:rsidRPr="00240F7E">
        <w:rPr>
          <w:sz w:val="24"/>
          <w:szCs w:val="24"/>
        </w:rPr>
        <w:t>Os tijolos furados de barro deverão apresentar resistência à compressão, dimensões e demais características compatíveis com as determinações da ABNT.</w:t>
      </w:r>
    </w:p>
    <w:p w14:paraId="40200D19" w14:textId="77777777" w:rsidR="00CB3B77" w:rsidRPr="00240F7E" w:rsidRDefault="00CB3B77" w:rsidP="00DE53F9">
      <w:pPr>
        <w:spacing w:afterLines="40" w:after="96" w:line="360" w:lineRule="auto"/>
        <w:ind w:firstLine="709"/>
        <w:jc w:val="both"/>
        <w:rPr>
          <w:sz w:val="24"/>
          <w:szCs w:val="24"/>
        </w:rPr>
      </w:pPr>
      <w:r w:rsidRPr="00240F7E">
        <w:rPr>
          <w:sz w:val="24"/>
          <w:szCs w:val="24"/>
        </w:rPr>
        <w:t>Não serão aceitos tijolos trincados, quebrados ou danificados de qualquer forma, assim como tijolos com menos de 30 dias de fabricação. Todas estas peças danificadas deverão ser rejeitadas.</w:t>
      </w:r>
    </w:p>
    <w:p w14:paraId="28A35D29" w14:textId="77777777" w:rsidR="00CB3B77" w:rsidRPr="00240F7E" w:rsidRDefault="00CB3B77" w:rsidP="007268F4">
      <w:pPr>
        <w:spacing w:afterLines="40" w:after="96" w:line="360" w:lineRule="auto"/>
        <w:ind w:firstLine="709"/>
        <w:jc w:val="both"/>
        <w:rPr>
          <w:sz w:val="24"/>
          <w:szCs w:val="24"/>
        </w:rPr>
      </w:pPr>
      <w:r w:rsidRPr="00240F7E">
        <w:rPr>
          <w:sz w:val="24"/>
          <w:szCs w:val="24"/>
        </w:rPr>
        <w:t>Todo transporte vertical e horizontal, carga, descarga e empilhamento dos tijolos deverão ser feitos cuidadosamente e a cargo da empreiteira. As peças de barro deverão ser empilhadas e estocadas acima do</w:t>
      </w:r>
      <w:r w:rsidR="007268F4">
        <w:rPr>
          <w:sz w:val="24"/>
          <w:szCs w:val="24"/>
        </w:rPr>
        <w:t xml:space="preserve"> </w:t>
      </w:r>
      <w:r w:rsidRPr="00240F7E">
        <w:rPr>
          <w:sz w:val="24"/>
          <w:szCs w:val="24"/>
        </w:rPr>
        <w:t>chão, de preferência sobre estrados de madeira, em lugar seco, coberto e ventilado, evitando-se assim qualquer contato com água ou umidade.</w:t>
      </w:r>
    </w:p>
    <w:p w14:paraId="1E39C902" w14:textId="77777777" w:rsidR="00CB3B77" w:rsidRPr="00240F7E" w:rsidRDefault="00CB3B77" w:rsidP="00DE53F9">
      <w:pPr>
        <w:spacing w:afterLines="40" w:after="96" w:line="360" w:lineRule="auto"/>
        <w:ind w:firstLine="709"/>
        <w:jc w:val="both"/>
        <w:rPr>
          <w:sz w:val="24"/>
          <w:szCs w:val="24"/>
        </w:rPr>
      </w:pPr>
      <w:r w:rsidRPr="00240F7E">
        <w:rPr>
          <w:sz w:val="24"/>
          <w:szCs w:val="24"/>
        </w:rPr>
        <w:t>O topo das alvenarias em construção deverá ser coberto durante a noite, em dias de chuva ou durante eventuais interrupções dos trabalhos, com lona plástica, ou qualquer material impermeável, recobrindo pelo menos 60 cm de cada lado das alvenarias.</w:t>
      </w:r>
    </w:p>
    <w:p w14:paraId="29E126C6" w14:textId="77777777" w:rsidR="00CB3B77" w:rsidRDefault="00CB3B77" w:rsidP="00DE53F9">
      <w:pPr>
        <w:spacing w:afterLines="40" w:after="96" w:line="360" w:lineRule="auto"/>
        <w:ind w:firstLine="709"/>
        <w:jc w:val="both"/>
        <w:rPr>
          <w:sz w:val="24"/>
          <w:szCs w:val="24"/>
        </w:rPr>
      </w:pPr>
      <w:r w:rsidRPr="00240F7E">
        <w:rPr>
          <w:sz w:val="24"/>
          <w:szCs w:val="24"/>
        </w:rPr>
        <w:t>A espessura das juntas terminadas verticais e horizontais não deve ultrapassar 1cm. As rebarbas serão tiradas a colher perfeitamente em linhas retas, horizontais e verticais desencontradas contínuas.</w:t>
      </w:r>
    </w:p>
    <w:p w14:paraId="4684F385" w14:textId="77777777" w:rsidR="00D43CD0" w:rsidRDefault="00D43CD0" w:rsidP="00DE53F9">
      <w:pPr>
        <w:spacing w:afterLines="40" w:after="96" w:line="360" w:lineRule="auto"/>
        <w:ind w:firstLine="709"/>
        <w:jc w:val="both"/>
        <w:rPr>
          <w:sz w:val="24"/>
          <w:szCs w:val="24"/>
        </w:rPr>
      </w:pPr>
    </w:p>
    <w:p w14:paraId="757F0736" w14:textId="77777777" w:rsidR="00D43CD0" w:rsidRDefault="00D43CD0" w:rsidP="00DE53F9">
      <w:pPr>
        <w:spacing w:afterLines="40" w:after="96" w:line="360" w:lineRule="auto"/>
        <w:ind w:firstLine="709"/>
        <w:jc w:val="both"/>
        <w:rPr>
          <w:sz w:val="24"/>
          <w:szCs w:val="24"/>
        </w:rPr>
      </w:pPr>
    </w:p>
    <w:p w14:paraId="254490EA" w14:textId="77777777" w:rsidR="00D43CD0" w:rsidRDefault="00D43CD0" w:rsidP="00DE53F9">
      <w:pPr>
        <w:spacing w:afterLines="40" w:after="96" w:line="360" w:lineRule="auto"/>
        <w:ind w:firstLine="709"/>
        <w:jc w:val="both"/>
        <w:rPr>
          <w:sz w:val="24"/>
          <w:szCs w:val="24"/>
        </w:rPr>
      </w:pPr>
    </w:p>
    <w:p w14:paraId="527822DE" w14:textId="77777777" w:rsidR="00D43CD0" w:rsidRDefault="00D43CD0" w:rsidP="00DE53F9">
      <w:pPr>
        <w:spacing w:afterLines="40" w:after="96" w:line="360" w:lineRule="auto"/>
        <w:ind w:firstLine="709"/>
        <w:jc w:val="both"/>
        <w:rPr>
          <w:sz w:val="24"/>
          <w:szCs w:val="24"/>
        </w:rPr>
      </w:pPr>
    </w:p>
    <w:p w14:paraId="395E55B8" w14:textId="77777777" w:rsidR="008B4910" w:rsidRPr="00240F7E" w:rsidRDefault="008B4910" w:rsidP="00DE53F9">
      <w:pPr>
        <w:numPr>
          <w:ilvl w:val="12"/>
          <w:numId w:val="0"/>
        </w:numPr>
        <w:spacing w:afterLines="40" w:after="96" w:line="360" w:lineRule="auto"/>
        <w:jc w:val="both"/>
        <w:rPr>
          <w:b/>
          <w:sz w:val="24"/>
          <w:szCs w:val="24"/>
          <w:u w:val="single"/>
        </w:rPr>
      </w:pPr>
      <w:bookmarkStart w:id="6" w:name="_Toc226335770"/>
      <w:r w:rsidRPr="00240F7E">
        <w:rPr>
          <w:b/>
          <w:sz w:val="24"/>
          <w:szCs w:val="24"/>
          <w:u w:val="single"/>
        </w:rPr>
        <w:t>4.3 – INSTALAÇÕES</w:t>
      </w:r>
      <w:bookmarkEnd w:id="6"/>
      <w:r w:rsidRPr="00240F7E">
        <w:rPr>
          <w:b/>
          <w:sz w:val="24"/>
          <w:szCs w:val="24"/>
          <w:u w:val="single"/>
        </w:rPr>
        <w:t xml:space="preserve"> ELÉTRICAS</w:t>
      </w:r>
    </w:p>
    <w:p w14:paraId="730B5074" w14:textId="77777777" w:rsidR="008B4910" w:rsidRPr="00240F7E" w:rsidRDefault="008B4910" w:rsidP="008B4910">
      <w:pPr>
        <w:spacing w:line="360" w:lineRule="auto"/>
        <w:jc w:val="both"/>
        <w:rPr>
          <w:sz w:val="24"/>
          <w:szCs w:val="24"/>
        </w:rPr>
      </w:pPr>
    </w:p>
    <w:p w14:paraId="141A5F77" w14:textId="77777777" w:rsidR="008B4910" w:rsidRPr="00240F7E" w:rsidRDefault="008B4910" w:rsidP="008B4910">
      <w:pPr>
        <w:spacing w:line="360" w:lineRule="auto"/>
        <w:jc w:val="both"/>
        <w:rPr>
          <w:b/>
          <w:sz w:val="24"/>
          <w:szCs w:val="24"/>
        </w:rPr>
      </w:pPr>
      <w:r w:rsidRPr="00240F7E">
        <w:rPr>
          <w:b/>
          <w:sz w:val="24"/>
          <w:szCs w:val="24"/>
        </w:rPr>
        <w:t>OBSERVAÇÕES GERAIS:</w:t>
      </w:r>
    </w:p>
    <w:p w14:paraId="52CD0C4E" w14:textId="77777777" w:rsidR="008B4910" w:rsidRPr="00240F7E" w:rsidRDefault="008B4910" w:rsidP="008B4910">
      <w:pPr>
        <w:spacing w:line="360" w:lineRule="auto"/>
        <w:jc w:val="both"/>
        <w:rPr>
          <w:sz w:val="24"/>
          <w:szCs w:val="24"/>
        </w:rPr>
      </w:pPr>
      <w:r w:rsidRPr="00240F7E">
        <w:rPr>
          <w:b/>
          <w:sz w:val="24"/>
          <w:szCs w:val="24"/>
        </w:rPr>
        <w:tab/>
      </w:r>
      <w:r w:rsidRPr="00240F7E">
        <w:rPr>
          <w:sz w:val="24"/>
          <w:szCs w:val="24"/>
        </w:rPr>
        <w:t>A proponente deverá verificar “in loco” todo e qualquer tipo de instalações, obras e serviços existentes e adjacentes, passagens de instalações existentes, alimentações despejo</w:t>
      </w:r>
      <w:r w:rsidR="003A10E5" w:rsidRPr="00240F7E">
        <w:rPr>
          <w:sz w:val="24"/>
          <w:szCs w:val="24"/>
        </w:rPr>
        <w:t xml:space="preserve">s, locais de passagem das redes </w:t>
      </w:r>
      <w:r w:rsidRPr="00240F7E">
        <w:rPr>
          <w:sz w:val="24"/>
          <w:szCs w:val="24"/>
        </w:rPr>
        <w:t xml:space="preserve">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240F7E">
        <w:rPr>
          <w:sz w:val="24"/>
          <w:szCs w:val="24"/>
        </w:rPr>
        <w:t>built</w:t>
      </w:r>
      <w:proofErr w:type="spellEnd"/>
      <w:r w:rsidRPr="00240F7E">
        <w:rPr>
          <w:sz w:val="24"/>
          <w:szCs w:val="24"/>
        </w:rPr>
        <w:t>” após a execução final.</w:t>
      </w:r>
    </w:p>
    <w:p w14:paraId="1F5DEF65" w14:textId="77777777" w:rsidR="008B4910" w:rsidRPr="00240F7E" w:rsidRDefault="008B4910" w:rsidP="008B4910">
      <w:pPr>
        <w:spacing w:line="360" w:lineRule="auto"/>
        <w:jc w:val="both"/>
        <w:rPr>
          <w:sz w:val="24"/>
          <w:szCs w:val="24"/>
        </w:rPr>
      </w:pPr>
      <w:r w:rsidRPr="00240F7E">
        <w:rPr>
          <w:sz w:val="24"/>
          <w:szCs w:val="24"/>
        </w:rPr>
        <w:tab/>
        <w:t>Algumas recomendações abaixo, pontos em instalações específicas, equipamentos, necessários à obra, mesmo que não constante dos projetos fornecidos deverão ser executadas às custas da CONTRATADA.</w:t>
      </w:r>
    </w:p>
    <w:p w14:paraId="71B5AE1C" w14:textId="77777777" w:rsidR="008B4910" w:rsidRPr="00240F7E" w:rsidRDefault="008B4910" w:rsidP="008B4910">
      <w:pPr>
        <w:spacing w:line="360" w:lineRule="auto"/>
        <w:jc w:val="both"/>
        <w:rPr>
          <w:sz w:val="24"/>
          <w:szCs w:val="24"/>
        </w:rPr>
      </w:pPr>
      <w:r w:rsidRPr="00240F7E">
        <w:rPr>
          <w:sz w:val="24"/>
          <w:szCs w:val="24"/>
        </w:rPr>
        <w:tab/>
        <w:t xml:space="preserve">Algum tipo de instalação constante abaixo ou no projeto arquitetônico, e cujo projeto complementar não contemple deverá ser executada pela CONTRATADA e com projeto às suas expensas, obedecendo-se sempre às </w:t>
      </w:r>
      <w:r w:rsidR="00EB108A" w:rsidRPr="00240F7E">
        <w:rPr>
          <w:sz w:val="24"/>
          <w:szCs w:val="24"/>
        </w:rPr>
        <w:t>recomendações.</w:t>
      </w:r>
    </w:p>
    <w:p w14:paraId="61E55FC1" w14:textId="77777777" w:rsidR="008B4910" w:rsidRPr="00240F7E" w:rsidRDefault="008B4910" w:rsidP="008B4910">
      <w:pPr>
        <w:spacing w:line="360" w:lineRule="auto"/>
        <w:jc w:val="both"/>
        <w:rPr>
          <w:sz w:val="24"/>
          <w:szCs w:val="24"/>
        </w:rPr>
      </w:pPr>
      <w:r w:rsidRPr="00240F7E">
        <w:rPr>
          <w:sz w:val="24"/>
          <w:szCs w:val="24"/>
        </w:rPr>
        <w:tab/>
        <w:t>Em todas as instalações, as marcas que não foram contempladas neste memorial ou nos projetos deverão ser indicadas pela FISCALIZAÇÃO, sempre levando-se em conta o item Observações sobre Materiais e ou Equipamentos.</w:t>
      </w:r>
    </w:p>
    <w:p w14:paraId="37976B6C" w14:textId="77777777" w:rsidR="008B4910" w:rsidRPr="00240F7E" w:rsidRDefault="008B4910" w:rsidP="008B4910">
      <w:pPr>
        <w:spacing w:line="360" w:lineRule="auto"/>
        <w:jc w:val="both"/>
        <w:rPr>
          <w:sz w:val="24"/>
          <w:szCs w:val="24"/>
        </w:rPr>
      </w:pPr>
      <w:r w:rsidRPr="00240F7E">
        <w:rPr>
          <w:sz w:val="24"/>
          <w:szCs w:val="24"/>
        </w:rPr>
        <w:tab/>
        <w:t>Todas os cabos, fios, etc. deverão ser montados, de modo que a marca fique visível para inspeção da FISCALIZAÇÃO.</w:t>
      </w:r>
    </w:p>
    <w:p w14:paraId="4700CED3" w14:textId="77777777" w:rsidR="008B4910" w:rsidRPr="00240F7E" w:rsidRDefault="008B4910" w:rsidP="008B4910">
      <w:pPr>
        <w:spacing w:line="360" w:lineRule="auto"/>
        <w:jc w:val="both"/>
        <w:rPr>
          <w:sz w:val="24"/>
          <w:szCs w:val="24"/>
        </w:rPr>
      </w:pPr>
      <w:r w:rsidRPr="00240F7E">
        <w:rPr>
          <w:sz w:val="24"/>
          <w:szCs w:val="24"/>
        </w:rPr>
        <w:tab/>
        <w:t>Os detalhes de locação e posição dos quadros elétricos deverão ser executados conforme detalhe específico constante do projeto elétrico, ou definição da FISCALIZAÇÃO.</w:t>
      </w:r>
    </w:p>
    <w:p w14:paraId="050B3E29" w14:textId="77777777" w:rsidR="0084738B" w:rsidRPr="00240F7E" w:rsidRDefault="008B4910" w:rsidP="008B4910">
      <w:pPr>
        <w:spacing w:line="360" w:lineRule="auto"/>
        <w:jc w:val="both"/>
        <w:rPr>
          <w:sz w:val="24"/>
          <w:szCs w:val="24"/>
        </w:rPr>
      </w:pPr>
      <w:r w:rsidRPr="00240F7E">
        <w:rPr>
          <w:sz w:val="24"/>
          <w:szCs w:val="24"/>
        </w:rPr>
        <w:tab/>
        <w:t>Deverão ser feitos enchimentos previstos ou não nos projetos, em alvenarias, pisos, estruturas, tetos, etc., para embutir instalações e quadros diversos.</w:t>
      </w:r>
    </w:p>
    <w:p w14:paraId="1B5C65A4" w14:textId="77777777" w:rsidR="008B4910" w:rsidRPr="00240F7E" w:rsidRDefault="008B4910" w:rsidP="008B4910">
      <w:pPr>
        <w:spacing w:line="360" w:lineRule="auto"/>
        <w:jc w:val="both"/>
        <w:rPr>
          <w:sz w:val="24"/>
          <w:szCs w:val="24"/>
        </w:rPr>
      </w:pPr>
    </w:p>
    <w:p w14:paraId="42B407A4" w14:textId="77777777" w:rsidR="008B4910" w:rsidRPr="00240F7E" w:rsidRDefault="008B4910" w:rsidP="008B4910">
      <w:pPr>
        <w:spacing w:line="360" w:lineRule="auto"/>
        <w:jc w:val="both"/>
        <w:rPr>
          <w:b/>
          <w:sz w:val="24"/>
          <w:szCs w:val="24"/>
        </w:rPr>
      </w:pPr>
      <w:bookmarkStart w:id="7" w:name="_Toc226335781"/>
      <w:r w:rsidRPr="00240F7E">
        <w:rPr>
          <w:b/>
          <w:sz w:val="24"/>
          <w:szCs w:val="24"/>
        </w:rPr>
        <w:t>- Montagem dos eletrodutos, etc.</w:t>
      </w:r>
      <w:bookmarkEnd w:id="7"/>
    </w:p>
    <w:p w14:paraId="0F95E7DC" w14:textId="77777777" w:rsidR="008B4910" w:rsidRPr="00240F7E" w:rsidRDefault="008B4910" w:rsidP="008B4910">
      <w:pPr>
        <w:spacing w:line="360" w:lineRule="auto"/>
        <w:ind w:firstLine="709"/>
        <w:jc w:val="both"/>
        <w:rPr>
          <w:sz w:val="24"/>
          <w:szCs w:val="24"/>
        </w:rPr>
      </w:pPr>
      <w:r w:rsidRPr="00240F7E">
        <w:rPr>
          <w:sz w:val="24"/>
          <w:szCs w:val="24"/>
        </w:rPr>
        <w:t>Os eletrodutos poderão ser embutidos e ou aparentes conforme projeto.</w:t>
      </w:r>
    </w:p>
    <w:p w14:paraId="04ECAF21" w14:textId="77777777" w:rsidR="008B4910" w:rsidRPr="00240F7E" w:rsidRDefault="008B4910" w:rsidP="008B4910">
      <w:pPr>
        <w:spacing w:line="360" w:lineRule="auto"/>
        <w:ind w:firstLine="709"/>
        <w:jc w:val="both"/>
        <w:rPr>
          <w:sz w:val="24"/>
          <w:szCs w:val="24"/>
        </w:rPr>
      </w:pPr>
      <w:r w:rsidRPr="00240F7E">
        <w:rPr>
          <w:sz w:val="24"/>
          <w:szCs w:val="24"/>
        </w:rPr>
        <w:t>O dobramento de eletrodutos deverá ser feito de forma a não reduzir o diâmetro interno do tubo, ou de preferência com conexões de raio longo.</w:t>
      </w:r>
    </w:p>
    <w:p w14:paraId="07072E0E" w14:textId="77777777" w:rsidR="008B4910" w:rsidRPr="00240F7E" w:rsidRDefault="008B4910" w:rsidP="008B4910">
      <w:pPr>
        <w:spacing w:line="360" w:lineRule="auto"/>
        <w:ind w:firstLine="709"/>
        <w:jc w:val="both"/>
        <w:rPr>
          <w:sz w:val="24"/>
          <w:szCs w:val="24"/>
        </w:rPr>
      </w:pPr>
      <w:r w:rsidRPr="00240F7E">
        <w:rPr>
          <w:sz w:val="24"/>
          <w:szCs w:val="24"/>
        </w:rPr>
        <w:t>As curvas deverão ter um raio mínimo de 06</w:t>
      </w:r>
      <w:r w:rsidR="007268F4">
        <w:rPr>
          <w:sz w:val="24"/>
          <w:szCs w:val="24"/>
        </w:rPr>
        <w:t xml:space="preserve"> </w:t>
      </w:r>
      <w:r w:rsidRPr="00240F7E">
        <w:rPr>
          <w:sz w:val="24"/>
          <w:szCs w:val="24"/>
        </w:rPr>
        <w:t>(seis) vezes o diâmetro do eletroduto.</w:t>
      </w:r>
    </w:p>
    <w:p w14:paraId="397E70E1" w14:textId="77777777" w:rsidR="008B4910" w:rsidRPr="00240F7E" w:rsidRDefault="008B4910" w:rsidP="008B4910">
      <w:pPr>
        <w:spacing w:line="360" w:lineRule="auto"/>
        <w:ind w:firstLine="709"/>
        <w:jc w:val="both"/>
        <w:rPr>
          <w:sz w:val="24"/>
          <w:szCs w:val="24"/>
        </w:rPr>
      </w:pPr>
      <w:r w:rsidRPr="00240F7E">
        <w:rPr>
          <w:sz w:val="24"/>
          <w:szCs w:val="24"/>
        </w:rPr>
        <w:t>Os eletrodutos paralelos deverão ser dobrados de maneira que formem arcos de círculos concêntricos.</w:t>
      </w:r>
    </w:p>
    <w:p w14:paraId="42BD3E81" w14:textId="77777777" w:rsidR="008B4910" w:rsidRPr="00240F7E" w:rsidRDefault="008B4910" w:rsidP="008B4910">
      <w:pPr>
        <w:spacing w:line="360" w:lineRule="auto"/>
        <w:ind w:firstLine="709"/>
        <w:jc w:val="both"/>
        <w:rPr>
          <w:sz w:val="24"/>
          <w:szCs w:val="24"/>
        </w:rPr>
      </w:pPr>
      <w:r w:rsidRPr="00240F7E">
        <w:rPr>
          <w:sz w:val="24"/>
          <w:szCs w:val="24"/>
        </w:rPr>
        <w:t>Todas as roscas deverão ser conforme as normas da ABNT já citadas e ou sucessoras.</w:t>
      </w:r>
    </w:p>
    <w:p w14:paraId="7113C1BD" w14:textId="77777777" w:rsidR="008B4910" w:rsidRPr="00240F7E" w:rsidRDefault="008B4910" w:rsidP="008B4910">
      <w:pPr>
        <w:spacing w:line="360" w:lineRule="auto"/>
        <w:ind w:firstLine="709"/>
        <w:jc w:val="both"/>
        <w:rPr>
          <w:sz w:val="24"/>
          <w:szCs w:val="24"/>
        </w:rPr>
      </w:pPr>
      <w:r w:rsidRPr="00240F7E">
        <w:rPr>
          <w:sz w:val="24"/>
          <w:szCs w:val="24"/>
        </w:rPr>
        <w:t>Os eletrodutos deverão ser cortados perpendicularmente ao eixo.</w:t>
      </w:r>
    </w:p>
    <w:p w14:paraId="1DFC5890" w14:textId="77777777" w:rsidR="008B4910" w:rsidRPr="00240F7E" w:rsidRDefault="008B4910" w:rsidP="008B4910">
      <w:pPr>
        <w:spacing w:line="360" w:lineRule="auto"/>
        <w:ind w:firstLine="709"/>
        <w:jc w:val="both"/>
        <w:rPr>
          <w:sz w:val="24"/>
          <w:szCs w:val="24"/>
        </w:rPr>
      </w:pPr>
      <w:r w:rsidRPr="00240F7E">
        <w:rPr>
          <w:sz w:val="24"/>
          <w:szCs w:val="24"/>
        </w:rPr>
        <w:t>Quando aparentes, deverão correr paralelos ou perpendiculares às paredes e estruturas, ou conforme projetos.</w:t>
      </w:r>
    </w:p>
    <w:p w14:paraId="74DE4B2D" w14:textId="77777777" w:rsidR="008B4910" w:rsidRPr="00240F7E" w:rsidRDefault="008B4910" w:rsidP="008B4910">
      <w:pPr>
        <w:spacing w:line="360" w:lineRule="auto"/>
        <w:ind w:firstLine="709"/>
        <w:jc w:val="both"/>
        <w:rPr>
          <w:sz w:val="24"/>
          <w:szCs w:val="24"/>
        </w:rPr>
      </w:pPr>
      <w:r w:rsidRPr="00240F7E">
        <w:rPr>
          <w:sz w:val="24"/>
          <w:szCs w:val="24"/>
        </w:rPr>
        <w:t>Toda a tubulação elétrica, etc. deverá estar limpa e seca, antes de serem instalados os condutores. A secagem interna será feita pela passagem sucessiva de bucha ou estopa, de sopro de ar comprimido.</w:t>
      </w:r>
    </w:p>
    <w:p w14:paraId="0EF6E667" w14:textId="77777777" w:rsidR="008B4910" w:rsidRPr="00240F7E" w:rsidRDefault="008B4910" w:rsidP="008B4910">
      <w:pPr>
        <w:spacing w:line="360" w:lineRule="auto"/>
        <w:ind w:firstLine="709"/>
        <w:jc w:val="both"/>
        <w:rPr>
          <w:sz w:val="24"/>
          <w:szCs w:val="24"/>
        </w:rPr>
      </w:pPr>
      <w:r w:rsidRPr="00240F7E">
        <w:rPr>
          <w:sz w:val="24"/>
          <w:szCs w:val="24"/>
        </w:rPr>
        <w:t xml:space="preserve">Durante a construção e montagem, todas as extremidades dos eletrodutos, caixas de passagem, </w:t>
      </w:r>
      <w:proofErr w:type="spellStart"/>
      <w:r w:rsidRPr="00240F7E">
        <w:rPr>
          <w:sz w:val="24"/>
          <w:szCs w:val="24"/>
        </w:rPr>
        <w:t>conduletes</w:t>
      </w:r>
      <w:proofErr w:type="spellEnd"/>
      <w:r w:rsidRPr="00240F7E">
        <w:rPr>
          <w:sz w:val="24"/>
          <w:szCs w:val="24"/>
        </w:rPr>
        <w:t>, etc. deverão ser vedados com tampões e tampas adequadas. Estas proteções não deverão ser removidas antes da colocação da fiação.</w:t>
      </w:r>
    </w:p>
    <w:p w14:paraId="30F1A402" w14:textId="77777777" w:rsidR="008B4910" w:rsidRPr="00240F7E" w:rsidRDefault="008B4910" w:rsidP="008B4910">
      <w:pPr>
        <w:tabs>
          <w:tab w:val="left" w:pos="7095"/>
        </w:tabs>
        <w:spacing w:line="360" w:lineRule="auto"/>
        <w:ind w:firstLine="709"/>
        <w:jc w:val="both"/>
        <w:rPr>
          <w:sz w:val="24"/>
          <w:szCs w:val="24"/>
        </w:rPr>
      </w:pPr>
      <w:r w:rsidRPr="00240F7E">
        <w:rPr>
          <w:sz w:val="24"/>
          <w:szCs w:val="24"/>
        </w:rPr>
        <w:t>Os eletrodutos deverão ser unidos por meio de luvas.</w:t>
      </w:r>
    </w:p>
    <w:p w14:paraId="412DA91C" w14:textId="77777777" w:rsidR="008B4910" w:rsidRPr="00240F7E" w:rsidRDefault="008B4910" w:rsidP="008B4910">
      <w:pPr>
        <w:spacing w:line="360" w:lineRule="auto"/>
        <w:ind w:firstLine="709"/>
        <w:jc w:val="both"/>
        <w:rPr>
          <w:sz w:val="24"/>
          <w:szCs w:val="24"/>
        </w:rPr>
      </w:pPr>
      <w:r w:rsidRPr="00240F7E">
        <w:rPr>
          <w:sz w:val="24"/>
          <w:szCs w:val="24"/>
        </w:rPr>
        <w:t>Os eletrodutos serão instalados de modo a constituir uma rede contínua de caixa a caixa, na qual os condutores possam, a qualquer tempo, serem enfiados e desenfiados, sem prejuízo para seu isolamento e sem ser preciso interferir na tubulação.</w:t>
      </w:r>
    </w:p>
    <w:p w14:paraId="0FBD5C7C" w14:textId="77777777" w:rsidR="008B4910" w:rsidRPr="00240F7E" w:rsidRDefault="008B4910" w:rsidP="008B4910">
      <w:pPr>
        <w:spacing w:line="360" w:lineRule="auto"/>
        <w:ind w:firstLine="709"/>
        <w:jc w:val="both"/>
        <w:rPr>
          <w:sz w:val="24"/>
          <w:szCs w:val="24"/>
        </w:rPr>
      </w:pPr>
      <w:r w:rsidRPr="00240F7E">
        <w:rPr>
          <w:sz w:val="24"/>
          <w:szCs w:val="24"/>
        </w:rPr>
        <w:t>Os eletrodutos subterrâneos deverão ser instalados em envelopes de concreto.</w:t>
      </w:r>
    </w:p>
    <w:p w14:paraId="6E91B532" w14:textId="77777777" w:rsidR="008B4910" w:rsidRPr="00240F7E" w:rsidRDefault="008B4910" w:rsidP="003A10E5">
      <w:pPr>
        <w:spacing w:line="360" w:lineRule="auto"/>
        <w:ind w:firstLine="709"/>
        <w:jc w:val="both"/>
        <w:rPr>
          <w:sz w:val="24"/>
          <w:szCs w:val="24"/>
        </w:rPr>
      </w:pPr>
      <w:r w:rsidRPr="00240F7E">
        <w:rPr>
          <w:sz w:val="24"/>
          <w:szCs w:val="24"/>
        </w:rPr>
        <w:t>Deverão ser seguidas todas as recomendações e cuidados necessários à montagem de tubulações descritas nos manuais de instalação dos fabricantes e normas da ABNT.</w:t>
      </w:r>
    </w:p>
    <w:p w14:paraId="66E12930" w14:textId="77777777" w:rsidR="008B4910" w:rsidRPr="00240F7E" w:rsidRDefault="008B4910" w:rsidP="003A10E5">
      <w:pPr>
        <w:spacing w:line="360" w:lineRule="auto"/>
        <w:ind w:firstLine="708"/>
        <w:jc w:val="both"/>
        <w:rPr>
          <w:sz w:val="24"/>
          <w:szCs w:val="24"/>
        </w:rPr>
      </w:pPr>
      <w:bookmarkStart w:id="8" w:name="_Toc226335782"/>
      <w:r w:rsidRPr="00240F7E">
        <w:rPr>
          <w:sz w:val="24"/>
          <w:szCs w:val="24"/>
        </w:rPr>
        <w:t>- Instalação de condutores elétricos, disjuntores e de sistemas diversos.</w:t>
      </w:r>
      <w:bookmarkEnd w:id="8"/>
    </w:p>
    <w:p w14:paraId="66F5F12C" w14:textId="77777777" w:rsidR="008B4910" w:rsidRPr="00240F7E" w:rsidRDefault="008B4910" w:rsidP="008B4910">
      <w:pPr>
        <w:spacing w:line="360" w:lineRule="auto"/>
        <w:jc w:val="both"/>
        <w:rPr>
          <w:sz w:val="24"/>
          <w:szCs w:val="24"/>
        </w:rPr>
      </w:pPr>
    </w:p>
    <w:p w14:paraId="043223EB" w14:textId="77777777" w:rsidR="008B4910" w:rsidRPr="00240F7E" w:rsidRDefault="008B4910" w:rsidP="008B4910">
      <w:pPr>
        <w:spacing w:line="360" w:lineRule="auto"/>
        <w:jc w:val="both"/>
        <w:rPr>
          <w:sz w:val="24"/>
          <w:szCs w:val="24"/>
        </w:rPr>
      </w:pPr>
      <w:r w:rsidRPr="00240F7E">
        <w:rPr>
          <w:sz w:val="24"/>
          <w:szCs w:val="24"/>
        </w:rPr>
        <w:t>As cores padronizadas para fiação serão as seguintes:</w:t>
      </w:r>
    </w:p>
    <w:p w14:paraId="12989650" w14:textId="77777777" w:rsidR="008B4910" w:rsidRPr="00240F7E" w:rsidRDefault="008B4910" w:rsidP="008B4910">
      <w:pPr>
        <w:spacing w:line="360" w:lineRule="auto"/>
        <w:jc w:val="both"/>
        <w:rPr>
          <w:sz w:val="24"/>
          <w:szCs w:val="24"/>
        </w:rPr>
      </w:pPr>
      <w:r w:rsidRPr="00240F7E">
        <w:rPr>
          <w:sz w:val="24"/>
          <w:szCs w:val="24"/>
        </w:rPr>
        <w:t>1) fases - vermelho, preto e branco.</w:t>
      </w:r>
    </w:p>
    <w:p w14:paraId="02CB276D" w14:textId="77777777" w:rsidR="008B4910" w:rsidRPr="00240F7E" w:rsidRDefault="008B4910" w:rsidP="008B4910">
      <w:pPr>
        <w:spacing w:line="360" w:lineRule="auto"/>
        <w:jc w:val="both"/>
        <w:rPr>
          <w:sz w:val="24"/>
          <w:szCs w:val="24"/>
        </w:rPr>
      </w:pPr>
      <w:r w:rsidRPr="00240F7E">
        <w:rPr>
          <w:sz w:val="24"/>
          <w:szCs w:val="24"/>
        </w:rPr>
        <w:t>2) neutro - azul.</w:t>
      </w:r>
    </w:p>
    <w:p w14:paraId="46B42217" w14:textId="77777777" w:rsidR="008B4910" w:rsidRPr="00240F7E" w:rsidRDefault="008B4910" w:rsidP="008B4910">
      <w:pPr>
        <w:spacing w:line="360" w:lineRule="auto"/>
        <w:jc w:val="both"/>
        <w:rPr>
          <w:sz w:val="24"/>
          <w:szCs w:val="24"/>
        </w:rPr>
      </w:pPr>
      <w:r w:rsidRPr="00240F7E">
        <w:rPr>
          <w:sz w:val="24"/>
          <w:szCs w:val="24"/>
        </w:rPr>
        <w:t>3) retorno – cinza ou amarelo.</w:t>
      </w:r>
    </w:p>
    <w:p w14:paraId="078CAD9E" w14:textId="77777777" w:rsidR="008B4910" w:rsidRPr="00240F7E" w:rsidRDefault="008B4910" w:rsidP="008B4910">
      <w:pPr>
        <w:spacing w:line="360" w:lineRule="auto"/>
        <w:jc w:val="both"/>
        <w:rPr>
          <w:sz w:val="24"/>
          <w:szCs w:val="24"/>
        </w:rPr>
      </w:pPr>
      <w:r w:rsidRPr="00240F7E">
        <w:rPr>
          <w:sz w:val="24"/>
          <w:szCs w:val="24"/>
        </w:rPr>
        <w:t>4) terra - verde.</w:t>
      </w:r>
    </w:p>
    <w:p w14:paraId="3BF15F9B" w14:textId="77777777" w:rsidR="008B4910" w:rsidRPr="00240F7E" w:rsidRDefault="008B4910" w:rsidP="008B4910">
      <w:pPr>
        <w:spacing w:line="360" w:lineRule="auto"/>
        <w:ind w:firstLine="709"/>
        <w:jc w:val="both"/>
        <w:rPr>
          <w:sz w:val="24"/>
          <w:szCs w:val="24"/>
        </w:rPr>
      </w:pPr>
      <w:r w:rsidRPr="00240F7E">
        <w:rPr>
          <w:sz w:val="24"/>
          <w:szCs w:val="24"/>
        </w:rPr>
        <w:lastRenderedPageBreak/>
        <w:t xml:space="preserve">A fiação e </w:t>
      </w:r>
      <w:proofErr w:type="spellStart"/>
      <w:r w:rsidRPr="00240F7E">
        <w:rPr>
          <w:sz w:val="24"/>
          <w:szCs w:val="24"/>
        </w:rPr>
        <w:t>cabagem</w:t>
      </w:r>
      <w:proofErr w:type="spellEnd"/>
      <w:r w:rsidRPr="00240F7E">
        <w:rPr>
          <w:sz w:val="24"/>
          <w:szCs w:val="24"/>
        </w:rPr>
        <w:t xml:space="preserve"> de baixa tensão serão executadas conforme bitolas e tipos indicados nos memoriais descritivos e nos desenhos do projeto.</w:t>
      </w:r>
    </w:p>
    <w:p w14:paraId="35ED8B16" w14:textId="77777777" w:rsidR="008B4910" w:rsidRPr="00240F7E" w:rsidRDefault="008B4910" w:rsidP="008B4910">
      <w:pPr>
        <w:spacing w:line="360" w:lineRule="auto"/>
        <w:ind w:firstLine="709"/>
        <w:jc w:val="both"/>
        <w:rPr>
          <w:sz w:val="24"/>
          <w:szCs w:val="24"/>
        </w:rPr>
      </w:pPr>
      <w:r w:rsidRPr="00240F7E">
        <w:rPr>
          <w:sz w:val="24"/>
          <w:szCs w:val="24"/>
        </w:rPr>
        <w:t>As conexões e ligações deverão ser nos melhores critérios para assegurar durabilidade, perfeita isolação e ótima condutividade elétrica.</w:t>
      </w:r>
    </w:p>
    <w:p w14:paraId="74FD934C" w14:textId="77777777" w:rsidR="008B4910" w:rsidRPr="00240F7E" w:rsidRDefault="008B4910" w:rsidP="008B4910">
      <w:pPr>
        <w:spacing w:line="360" w:lineRule="auto"/>
        <w:ind w:firstLine="709"/>
        <w:jc w:val="both"/>
        <w:rPr>
          <w:sz w:val="24"/>
          <w:szCs w:val="24"/>
        </w:rPr>
      </w:pPr>
      <w:r w:rsidRPr="00240F7E">
        <w:rPr>
          <w:sz w:val="24"/>
          <w:szCs w:val="24"/>
        </w:rPr>
        <w:t>Todo cabo deve receber terminal ilhós para ser conectado ao disjuntor, tomada, interruptor e demais acessórios.</w:t>
      </w:r>
    </w:p>
    <w:p w14:paraId="3F08AF50" w14:textId="77777777" w:rsidR="008B4910" w:rsidRPr="00240F7E" w:rsidRDefault="008B4910" w:rsidP="008B4910">
      <w:pPr>
        <w:spacing w:line="360" w:lineRule="auto"/>
        <w:ind w:firstLine="709"/>
        <w:jc w:val="both"/>
        <w:rPr>
          <w:sz w:val="24"/>
          <w:szCs w:val="24"/>
        </w:rPr>
      </w:pPr>
      <w:r w:rsidRPr="00240F7E">
        <w:rPr>
          <w:sz w:val="24"/>
          <w:szCs w:val="24"/>
        </w:rPr>
        <w:t>Cabos destinados a iluminação devem ter no mínimo 1,5 mm² e de tomadas devem ter no mínimo 2,5 mm².</w:t>
      </w:r>
    </w:p>
    <w:p w14:paraId="4B3A6EB2" w14:textId="77777777" w:rsidR="008B4910" w:rsidRPr="00240F7E" w:rsidRDefault="008B4910" w:rsidP="008B4910">
      <w:pPr>
        <w:spacing w:line="360" w:lineRule="auto"/>
        <w:ind w:firstLine="709"/>
        <w:jc w:val="both"/>
        <w:rPr>
          <w:sz w:val="24"/>
          <w:szCs w:val="24"/>
        </w:rPr>
      </w:pPr>
      <w:r w:rsidRPr="00240F7E">
        <w:rPr>
          <w:sz w:val="24"/>
          <w:szCs w:val="24"/>
        </w:rPr>
        <w:t>Não serão aceitas emendas nos circuitos alimentadores principais e secundários, a interligação dos quadros deverá ser feita sempre, em cabos com um só lance.</w:t>
      </w:r>
    </w:p>
    <w:p w14:paraId="1BB58C51" w14:textId="77777777" w:rsidR="008B4910" w:rsidRPr="00240F7E" w:rsidRDefault="008B4910" w:rsidP="008B4910">
      <w:pPr>
        <w:spacing w:line="360" w:lineRule="auto"/>
        <w:ind w:firstLine="709"/>
        <w:jc w:val="both"/>
        <w:rPr>
          <w:sz w:val="24"/>
          <w:szCs w:val="24"/>
        </w:rPr>
      </w:pPr>
      <w:r w:rsidRPr="00240F7E">
        <w:rPr>
          <w:sz w:val="24"/>
          <w:szCs w:val="24"/>
        </w:rPr>
        <w:t xml:space="preserve">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w:t>
      </w:r>
      <w:proofErr w:type="spellStart"/>
      <w:r w:rsidRPr="00240F7E">
        <w:rPr>
          <w:sz w:val="24"/>
          <w:szCs w:val="24"/>
        </w:rPr>
        <w:t>desencapamento</w:t>
      </w:r>
      <w:proofErr w:type="spellEnd"/>
      <w:r w:rsidRPr="00240F7E">
        <w:rPr>
          <w:sz w:val="24"/>
          <w:szCs w:val="24"/>
        </w:rPr>
        <w:t xml:space="preserve"> dos fios, para emendas será cuidadoso, só podendo ocorrer nas caixas.</w:t>
      </w:r>
    </w:p>
    <w:p w14:paraId="1ED4B740" w14:textId="77777777" w:rsidR="008B4910" w:rsidRPr="00240F7E" w:rsidRDefault="008B4910" w:rsidP="008B4910">
      <w:pPr>
        <w:spacing w:line="360" w:lineRule="auto"/>
        <w:ind w:firstLine="709"/>
        <w:jc w:val="both"/>
        <w:rPr>
          <w:sz w:val="24"/>
          <w:szCs w:val="24"/>
        </w:rPr>
      </w:pPr>
      <w:r w:rsidRPr="00240F7E">
        <w:rPr>
          <w:sz w:val="24"/>
          <w:szCs w:val="24"/>
        </w:rPr>
        <w:t>Os condutores só poderão ter emendas nas caixas de passagem, devendo nesses pontos, serem devidamente isolados com fita de auto fusão e fita isolante plástica, para cabos de baixa tensão, sendo as emendas devidamente estanhadas.</w:t>
      </w:r>
    </w:p>
    <w:p w14:paraId="6186D216" w14:textId="77777777" w:rsidR="008B4910" w:rsidRPr="00240F7E" w:rsidRDefault="008B4910" w:rsidP="008B4910">
      <w:pPr>
        <w:spacing w:line="360" w:lineRule="auto"/>
        <w:ind w:firstLine="709"/>
        <w:jc w:val="both"/>
        <w:rPr>
          <w:sz w:val="24"/>
          <w:szCs w:val="24"/>
        </w:rPr>
      </w:pPr>
      <w:r w:rsidRPr="00240F7E">
        <w:rPr>
          <w:sz w:val="24"/>
          <w:szCs w:val="24"/>
        </w:rPr>
        <w:t>O isolamento das emendas e derivação deverá ter características no mínimo equivalente às dos condutores utilizados.</w:t>
      </w:r>
    </w:p>
    <w:p w14:paraId="0C368CE8" w14:textId="77777777" w:rsidR="008B4910" w:rsidRPr="00240F7E" w:rsidRDefault="008B4910" w:rsidP="008B4910">
      <w:pPr>
        <w:spacing w:line="360" w:lineRule="auto"/>
        <w:ind w:firstLine="709"/>
        <w:jc w:val="both"/>
        <w:rPr>
          <w:sz w:val="24"/>
          <w:szCs w:val="24"/>
        </w:rPr>
      </w:pPr>
      <w:r w:rsidRPr="00240F7E">
        <w:rPr>
          <w:sz w:val="24"/>
          <w:szCs w:val="24"/>
        </w:rPr>
        <w:t>As emendas dos condutores das caixas externas serão protegidas com fita de auto fusão, e posteriormente recobertas com fita isolante normal.</w:t>
      </w:r>
    </w:p>
    <w:p w14:paraId="23C85DE0" w14:textId="77777777" w:rsidR="008B4910" w:rsidRPr="00240F7E" w:rsidRDefault="008B4910" w:rsidP="008B4910">
      <w:pPr>
        <w:spacing w:line="360" w:lineRule="auto"/>
        <w:ind w:firstLine="709"/>
        <w:jc w:val="both"/>
        <w:rPr>
          <w:sz w:val="24"/>
          <w:szCs w:val="24"/>
        </w:rPr>
      </w:pPr>
      <w:r w:rsidRPr="00240F7E">
        <w:rPr>
          <w:sz w:val="24"/>
          <w:szCs w:val="24"/>
        </w:rPr>
        <w:t>Todas as conexões em cabos serão executadas com conectores do tipo pressão (sem solda), que deverão ser previamente aprovados pela FISCALIZAÇÃO.</w:t>
      </w:r>
    </w:p>
    <w:p w14:paraId="58C619B0" w14:textId="77777777" w:rsidR="008B4910" w:rsidRPr="00240F7E" w:rsidRDefault="008B4910" w:rsidP="008B4910">
      <w:pPr>
        <w:spacing w:line="360" w:lineRule="auto"/>
        <w:ind w:firstLine="709"/>
        <w:jc w:val="both"/>
        <w:rPr>
          <w:sz w:val="24"/>
          <w:szCs w:val="24"/>
        </w:rPr>
      </w:pPr>
      <w:r w:rsidRPr="00240F7E">
        <w:rPr>
          <w:sz w:val="24"/>
          <w:szCs w:val="24"/>
        </w:rPr>
        <w:t>Todos os materiais e conectores deverão ser de cobre de alta condutividade, estanhados e com espessura conforme especificações.</w:t>
      </w:r>
    </w:p>
    <w:p w14:paraId="42D4616F" w14:textId="77777777" w:rsidR="008B4910" w:rsidRPr="00240F7E" w:rsidRDefault="008B4910" w:rsidP="008B4910">
      <w:pPr>
        <w:spacing w:line="360" w:lineRule="auto"/>
        <w:ind w:firstLine="709"/>
        <w:jc w:val="both"/>
        <w:rPr>
          <w:sz w:val="24"/>
          <w:szCs w:val="24"/>
        </w:rPr>
      </w:pPr>
      <w:r w:rsidRPr="00240F7E">
        <w:rPr>
          <w:sz w:val="24"/>
          <w:szCs w:val="24"/>
        </w:rPr>
        <w:t>No caso de condutores serem puxados por métodos mecânicos, não deverão ser submetidos a tração maior que a permitida pelo fabricante do cabo, responsabilizando-se a CONTRATADA pelos eventuais danos às características físicas e/ou elétricas do condutor.</w:t>
      </w:r>
    </w:p>
    <w:p w14:paraId="68AAB9C3" w14:textId="77777777" w:rsidR="008B4910" w:rsidRPr="00240F7E" w:rsidRDefault="008B4910" w:rsidP="008B4910">
      <w:pPr>
        <w:spacing w:line="360" w:lineRule="auto"/>
        <w:ind w:firstLine="709"/>
        <w:jc w:val="both"/>
        <w:rPr>
          <w:sz w:val="24"/>
          <w:szCs w:val="24"/>
        </w:rPr>
      </w:pPr>
      <w:r w:rsidRPr="00240F7E">
        <w:rPr>
          <w:sz w:val="24"/>
          <w:szCs w:val="24"/>
        </w:rPr>
        <w:t>Os fios e cabos deverão ser cobertos com lubrificantes adequados de forma a facilitar sua introdução nos eletrodutos.</w:t>
      </w:r>
    </w:p>
    <w:p w14:paraId="78A550E4" w14:textId="77777777" w:rsidR="008B4910" w:rsidRPr="00240F7E" w:rsidRDefault="008B4910" w:rsidP="008B4910">
      <w:pPr>
        <w:spacing w:line="360" w:lineRule="auto"/>
        <w:ind w:firstLine="709"/>
        <w:jc w:val="both"/>
        <w:rPr>
          <w:sz w:val="24"/>
          <w:szCs w:val="24"/>
        </w:rPr>
      </w:pPr>
      <w:r w:rsidRPr="00240F7E">
        <w:rPr>
          <w:sz w:val="24"/>
          <w:szCs w:val="24"/>
        </w:rPr>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14:paraId="791D3FF9" w14:textId="77777777" w:rsidR="008B4910" w:rsidRPr="00240F7E" w:rsidRDefault="008B4910" w:rsidP="008B4910">
      <w:pPr>
        <w:spacing w:line="360" w:lineRule="auto"/>
        <w:ind w:firstLine="709"/>
        <w:jc w:val="both"/>
        <w:rPr>
          <w:sz w:val="24"/>
          <w:szCs w:val="24"/>
        </w:rPr>
      </w:pPr>
      <w:r w:rsidRPr="00240F7E">
        <w:rPr>
          <w:sz w:val="24"/>
          <w:szCs w:val="24"/>
        </w:rPr>
        <w:lastRenderedPageBreak/>
        <w:t>Todos os condutores deverão ter suas superfícies limpas e livres de talhos, recortes de quaisquer imperfeições.</w:t>
      </w:r>
    </w:p>
    <w:p w14:paraId="722C2B1D" w14:textId="77777777" w:rsidR="008B4910" w:rsidRPr="00240F7E" w:rsidRDefault="008B4910" w:rsidP="008B4910">
      <w:pPr>
        <w:spacing w:line="360" w:lineRule="auto"/>
        <w:ind w:firstLine="709"/>
        <w:jc w:val="both"/>
        <w:rPr>
          <w:sz w:val="24"/>
          <w:szCs w:val="24"/>
        </w:rPr>
      </w:pPr>
      <w:r w:rsidRPr="00240F7E">
        <w:rPr>
          <w:sz w:val="24"/>
          <w:szCs w:val="24"/>
        </w:rPr>
        <w:t xml:space="preserve">As ligações dos condutores aos bornes de aparelhos e dispositivos deverão </w:t>
      </w:r>
      <w:r w:rsidR="00EB108A" w:rsidRPr="00240F7E">
        <w:rPr>
          <w:sz w:val="24"/>
          <w:szCs w:val="24"/>
        </w:rPr>
        <w:t>obedecer aos</w:t>
      </w:r>
      <w:r w:rsidRPr="00240F7E">
        <w:rPr>
          <w:sz w:val="24"/>
          <w:szCs w:val="24"/>
        </w:rPr>
        <w:t xml:space="preserve"> seguintes critérios:</w:t>
      </w:r>
    </w:p>
    <w:p w14:paraId="237EFAE3" w14:textId="77777777" w:rsidR="008B4910" w:rsidRPr="00240F7E" w:rsidRDefault="008B4910" w:rsidP="008B4910">
      <w:pPr>
        <w:spacing w:line="360" w:lineRule="auto"/>
        <w:ind w:firstLine="709"/>
        <w:jc w:val="both"/>
        <w:rPr>
          <w:sz w:val="24"/>
          <w:szCs w:val="24"/>
        </w:rPr>
      </w:pPr>
      <w:r w:rsidRPr="00240F7E">
        <w:rPr>
          <w:sz w:val="24"/>
          <w:szCs w:val="24"/>
        </w:rPr>
        <w:t>- Fios de seção igual ou menor que 6 mm², sob pressão de parafuso, ou conforme determinado no projeto.</w:t>
      </w:r>
    </w:p>
    <w:p w14:paraId="596B99F9" w14:textId="77777777" w:rsidR="008B4910" w:rsidRPr="00240F7E" w:rsidRDefault="008B4910" w:rsidP="008B4910">
      <w:pPr>
        <w:spacing w:line="360" w:lineRule="auto"/>
        <w:ind w:firstLine="709"/>
        <w:jc w:val="both"/>
        <w:rPr>
          <w:sz w:val="24"/>
          <w:szCs w:val="24"/>
        </w:rPr>
      </w:pPr>
      <w:r w:rsidRPr="00240F7E">
        <w:rPr>
          <w:sz w:val="24"/>
          <w:szCs w:val="24"/>
        </w:rPr>
        <w:t>- Cabos e cordões flexíveis de seção igual ou menor que 4mm² com as pontas dos condutores previamente endurecidas com soldas de estanho, ou conforme determinado no projeto.</w:t>
      </w:r>
    </w:p>
    <w:p w14:paraId="0FFED88D" w14:textId="77777777" w:rsidR="008B4910" w:rsidRPr="00240F7E" w:rsidRDefault="008B4910" w:rsidP="008B4910">
      <w:pPr>
        <w:spacing w:line="360" w:lineRule="auto"/>
        <w:ind w:firstLine="709"/>
        <w:jc w:val="both"/>
        <w:rPr>
          <w:sz w:val="24"/>
          <w:szCs w:val="24"/>
        </w:rPr>
      </w:pPr>
      <w:r w:rsidRPr="00240F7E">
        <w:rPr>
          <w:sz w:val="24"/>
          <w:szCs w:val="24"/>
        </w:rPr>
        <w:t>- Condutores de seção maior que acima especificados, por conectores e terminais de compressão.</w:t>
      </w:r>
    </w:p>
    <w:p w14:paraId="3EC64CB3" w14:textId="77777777" w:rsidR="008B4910" w:rsidRPr="00240F7E" w:rsidRDefault="008B4910" w:rsidP="008B4910">
      <w:pPr>
        <w:spacing w:line="360" w:lineRule="auto"/>
        <w:ind w:firstLine="709"/>
        <w:jc w:val="both"/>
        <w:rPr>
          <w:sz w:val="24"/>
          <w:szCs w:val="24"/>
        </w:rPr>
      </w:pPr>
      <w:r w:rsidRPr="00240F7E">
        <w:rPr>
          <w:sz w:val="24"/>
          <w:szCs w:val="24"/>
        </w:rPr>
        <w:t xml:space="preserve">Os circuitos alimentadores gerais serão em cobre eletrolítico com isolamento antichama, capa interna de PVC </w:t>
      </w:r>
      <w:smartTag w:uri="urn:schemas-microsoft-com:office:smarttags" w:element="metricconverter">
        <w:smartTagPr>
          <w:attr w:name="ProductID" w:val="70ﾰC"/>
        </w:smartTagPr>
        <w:r w:rsidRPr="00240F7E">
          <w:rPr>
            <w:sz w:val="24"/>
            <w:szCs w:val="24"/>
          </w:rPr>
          <w:t>70°C</w:t>
        </w:r>
      </w:smartTag>
      <w:r w:rsidRPr="00240F7E">
        <w:rPr>
          <w:sz w:val="24"/>
          <w:szCs w:val="24"/>
        </w:rPr>
        <w:t xml:space="preserve"> e externa - 1000V - com certificado de conformidade do INMETRO.</w:t>
      </w:r>
    </w:p>
    <w:p w14:paraId="587940B3" w14:textId="77777777" w:rsidR="008B4910" w:rsidRPr="00240F7E" w:rsidRDefault="008B4910" w:rsidP="008B4910">
      <w:pPr>
        <w:spacing w:line="360" w:lineRule="auto"/>
        <w:ind w:firstLine="709"/>
        <w:jc w:val="both"/>
        <w:rPr>
          <w:sz w:val="24"/>
          <w:szCs w:val="24"/>
        </w:rPr>
      </w:pPr>
      <w:r w:rsidRPr="00240F7E">
        <w:rPr>
          <w:sz w:val="24"/>
          <w:szCs w:val="24"/>
        </w:rPr>
        <w:t xml:space="preserve">Todos os circuitos deverão ser identificados através de anilhas plásticas das marcas já especificadas, sendo uma no centro de distribuição, e as demais nas tomadas, interruptores, luminárias, </w:t>
      </w:r>
      <w:r w:rsidR="00733828" w:rsidRPr="00240F7E">
        <w:rPr>
          <w:sz w:val="24"/>
          <w:szCs w:val="24"/>
        </w:rPr>
        <w:t>caixas octogonais</w:t>
      </w:r>
      <w:r w:rsidRPr="00240F7E">
        <w:rPr>
          <w:sz w:val="24"/>
          <w:szCs w:val="24"/>
        </w:rPr>
        <w:t>, caixas de passagem, etc.</w:t>
      </w:r>
    </w:p>
    <w:p w14:paraId="3EB3EC6B" w14:textId="77777777" w:rsidR="003A10E5" w:rsidRPr="00240F7E" w:rsidRDefault="008B4910" w:rsidP="008B4910">
      <w:pPr>
        <w:spacing w:line="360" w:lineRule="auto"/>
        <w:ind w:firstLine="709"/>
        <w:jc w:val="both"/>
        <w:rPr>
          <w:sz w:val="24"/>
          <w:szCs w:val="24"/>
        </w:rPr>
      </w:pPr>
      <w:r w:rsidRPr="00240F7E">
        <w:rPr>
          <w:sz w:val="24"/>
          <w:szCs w:val="24"/>
        </w:rPr>
        <w:t>Antes da montagem do acabamento final de cada ponto esta identificação deverá ser conferida pela FISCALIZAÇÃO, e que deverá dar sua aprovação no Diário de Obras.</w:t>
      </w:r>
    </w:p>
    <w:p w14:paraId="17819319" w14:textId="77777777" w:rsidR="008B4910" w:rsidRPr="00240F7E" w:rsidRDefault="008B4910" w:rsidP="008B4910">
      <w:pPr>
        <w:spacing w:line="360" w:lineRule="auto"/>
        <w:ind w:firstLine="709"/>
        <w:jc w:val="both"/>
        <w:rPr>
          <w:sz w:val="24"/>
          <w:szCs w:val="24"/>
        </w:rPr>
      </w:pPr>
      <w:r w:rsidRPr="00240F7E">
        <w:rPr>
          <w:sz w:val="24"/>
          <w:szCs w:val="24"/>
        </w:rPr>
        <w:t>O cabo neutro será do tipo isolado.</w:t>
      </w:r>
    </w:p>
    <w:p w14:paraId="60F4F1D5" w14:textId="77777777" w:rsidR="008B4910" w:rsidRPr="00240F7E" w:rsidRDefault="008B4910" w:rsidP="008B4910">
      <w:pPr>
        <w:spacing w:line="360" w:lineRule="auto"/>
        <w:ind w:firstLine="709"/>
        <w:jc w:val="both"/>
        <w:rPr>
          <w:sz w:val="24"/>
          <w:szCs w:val="24"/>
        </w:rPr>
      </w:pPr>
      <w:r w:rsidRPr="00240F7E">
        <w:rPr>
          <w:sz w:val="24"/>
          <w:szCs w:val="24"/>
        </w:rPr>
        <w:t>Vide outras observações e que deverão ser seguidas rigorosamente no projeto elétrico fornecido.</w:t>
      </w:r>
    </w:p>
    <w:p w14:paraId="2FEE6AB9" w14:textId="77777777" w:rsidR="008B4910" w:rsidRPr="00240F7E" w:rsidRDefault="008B4910" w:rsidP="008B4910">
      <w:pPr>
        <w:spacing w:line="360" w:lineRule="auto"/>
        <w:ind w:firstLine="709"/>
        <w:jc w:val="both"/>
        <w:rPr>
          <w:sz w:val="24"/>
          <w:szCs w:val="24"/>
        </w:rPr>
      </w:pPr>
      <w:r w:rsidRPr="00240F7E">
        <w:rPr>
          <w:sz w:val="24"/>
          <w:szCs w:val="24"/>
        </w:rPr>
        <w:t>Os cabos que entram nos disjuntores devem receber terminal ilhós e anilhas de identificação.</w:t>
      </w:r>
    </w:p>
    <w:p w14:paraId="6880F5B9" w14:textId="77777777" w:rsidR="008B4910" w:rsidRPr="00240F7E" w:rsidRDefault="008B4910" w:rsidP="008B4910">
      <w:pPr>
        <w:spacing w:line="360" w:lineRule="auto"/>
        <w:ind w:firstLine="709"/>
        <w:jc w:val="both"/>
        <w:rPr>
          <w:sz w:val="24"/>
          <w:szCs w:val="24"/>
        </w:rPr>
      </w:pPr>
      <w:r w:rsidRPr="00240F7E">
        <w:rPr>
          <w:sz w:val="24"/>
          <w:szCs w:val="24"/>
        </w:rPr>
        <w:t>Os disjuntores deverão estar bem afixados nos trilhos DIN.</w:t>
      </w:r>
    </w:p>
    <w:p w14:paraId="2A82E618" w14:textId="77777777" w:rsidR="00010F95" w:rsidRPr="00240F7E" w:rsidRDefault="00010F95" w:rsidP="008B4910">
      <w:pPr>
        <w:spacing w:line="360" w:lineRule="auto"/>
        <w:ind w:firstLine="709"/>
        <w:jc w:val="both"/>
        <w:rPr>
          <w:sz w:val="24"/>
          <w:szCs w:val="24"/>
        </w:rPr>
      </w:pPr>
    </w:p>
    <w:p w14:paraId="10B30900" w14:textId="77777777" w:rsidR="008B4910" w:rsidRPr="00240F7E" w:rsidRDefault="008B4910" w:rsidP="008B4910">
      <w:pPr>
        <w:spacing w:line="360" w:lineRule="auto"/>
        <w:jc w:val="both"/>
        <w:rPr>
          <w:sz w:val="24"/>
          <w:szCs w:val="24"/>
        </w:rPr>
      </w:pPr>
      <w:bookmarkStart w:id="9" w:name="_Toc226335783"/>
      <w:r w:rsidRPr="00240F7E">
        <w:rPr>
          <w:b/>
          <w:sz w:val="24"/>
          <w:szCs w:val="24"/>
        </w:rPr>
        <w:t>- Montagem de quadros, caixas, luminárias, etc.</w:t>
      </w:r>
      <w:bookmarkEnd w:id="9"/>
    </w:p>
    <w:p w14:paraId="3F6D1014" w14:textId="77777777" w:rsidR="008B4910" w:rsidRPr="00240F7E" w:rsidRDefault="008B4910" w:rsidP="008B4910">
      <w:pPr>
        <w:spacing w:line="360" w:lineRule="auto"/>
        <w:ind w:firstLine="709"/>
        <w:jc w:val="both"/>
        <w:rPr>
          <w:sz w:val="24"/>
          <w:szCs w:val="24"/>
        </w:rPr>
      </w:pPr>
      <w:r w:rsidRPr="00240F7E">
        <w:rPr>
          <w:sz w:val="24"/>
          <w:szCs w:val="24"/>
        </w:rPr>
        <w:t>Os quadros elétricos serão constituídos, conforme diagrama unifilar e esquema funcional, apresentado nos respectivos desenhos de projetos, atendendo a norma NBR-6808 e ou sucessoras, e demais pertinentes.</w:t>
      </w:r>
    </w:p>
    <w:p w14:paraId="560EA941" w14:textId="77777777" w:rsidR="008B4910" w:rsidRPr="00240F7E" w:rsidRDefault="008B4910" w:rsidP="008B4910">
      <w:pPr>
        <w:spacing w:line="360" w:lineRule="auto"/>
        <w:ind w:firstLine="709"/>
        <w:jc w:val="both"/>
        <w:rPr>
          <w:sz w:val="24"/>
          <w:szCs w:val="24"/>
        </w:rPr>
      </w:pPr>
      <w:r w:rsidRPr="00240F7E">
        <w:rPr>
          <w:sz w:val="24"/>
          <w:szCs w:val="24"/>
        </w:rPr>
        <w:t>Todos os barramentos dos quadros deverão ser tratados com prata líquida.</w:t>
      </w:r>
    </w:p>
    <w:p w14:paraId="0B80023A" w14:textId="77777777" w:rsidR="008B4910" w:rsidRPr="00240F7E" w:rsidRDefault="008B4910" w:rsidP="008B4910">
      <w:pPr>
        <w:spacing w:line="360" w:lineRule="auto"/>
        <w:ind w:firstLine="709"/>
        <w:jc w:val="both"/>
        <w:rPr>
          <w:sz w:val="24"/>
          <w:szCs w:val="24"/>
        </w:rPr>
      </w:pPr>
      <w:r w:rsidRPr="00240F7E">
        <w:rPr>
          <w:sz w:val="24"/>
          <w:szCs w:val="24"/>
        </w:rPr>
        <w:t>O dimensionamento interno dos quadros deverá ser sobre conjunto de manobra e controle de baixa tensão da ABNT, adequado a uma perfeita ventilação dos componentes elétricos.</w:t>
      </w:r>
    </w:p>
    <w:p w14:paraId="48E215DB" w14:textId="77777777" w:rsidR="008B4910" w:rsidRPr="00240F7E" w:rsidRDefault="008B4910" w:rsidP="008B4910">
      <w:pPr>
        <w:spacing w:line="360" w:lineRule="auto"/>
        <w:ind w:firstLine="709"/>
        <w:jc w:val="both"/>
        <w:rPr>
          <w:sz w:val="24"/>
          <w:szCs w:val="24"/>
        </w:rPr>
      </w:pPr>
      <w:r w:rsidRPr="00240F7E">
        <w:rPr>
          <w:sz w:val="24"/>
          <w:szCs w:val="24"/>
        </w:rPr>
        <w:t>Os quadros deverão possuir os espaços de reserva, conforme circuitos indicados nos desenhos. Deverá ser previsto ainda espaço para eventual condensação de umidade.</w:t>
      </w:r>
    </w:p>
    <w:p w14:paraId="246D4189" w14:textId="77777777" w:rsidR="008B4910" w:rsidRPr="00240F7E" w:rsidRDefault="008B4910" w:rsidP="008B4910">
      <w:pPr>
        <w:spacing w:line="360" w:lineRule="auto"/>
        <w:ind w:firstLine="709"/>
        <w:jc w:val="both"/>
        <w:rPr>
          <w:sz w:val="24"/>
          <w:szCs w:val="24"/>
        </w:rPr>
      </w:pPr>
      <w:r w:rsidRPr="00240F7E">
        <w:rPr>
          <w:sz w:val="24"/>
          <w:szCs w:val="24"/>
        </w:rPr>
        <w:lastRenderedPageBreak/>
        <w:t>Os quadros embutidos em paredes deverão facear o revestimento da alvenaria e serão nivelados e aprumados.</w:t>
      </w:r>
    </w:p>
    <w:p w14:paraId="0E77E97B" w14:textId="77777777" w:rsidR="008B4910" w:rsidRPr="00240F7E" w:rsidRDefault="008B4910" w:rsidP="008B4910">
      <w:pPr>
        <w:spacing w:line="360" w:lineRule="auto"/>
        <w:ind w:firstLine="709"/>
        <w:jc w:val="both"/>
        <w:rPr>
          <w:sz w:val="24"/>
          <w:szCs w:val="24"/>
        </w:rPr>
      </w:pPr>
      <w:r w:rsidRPr="00240F7E">
        <w:rPr>
          <w:sz w:val="24"/>
          <w:szCs w:val="24"/>
        </w:rPr>
        <w:t>Os diferentes quadros de uma área serão perfeitamente alinhados e dispostos de forma a não apresentarem conjunto desordenado.</w:t>
      </w:r>
    </w:p>
    <w:p w14:paraId="2944DCD1" w14:textId="77777777" w:rsidR="008B4910" w:rsidRPr="00240F7E" w:rsidRDefault="008B4910" w:rsidP="008B4910">
      <w:pPr>
        <w:spacing w:line="360" w:lineRule="auto"/>
        <w:ind w:firstLine="709"/>
        <w:jc w:val="both"/>
        <w:rPr>
          <w:sz w:val="24"/>
          <w:szCs w:val="24"/>
        </w:rPr>
      </w:pPr>
      <w:r w:rsidRPr="00240F7E">
        <w:rPr>
          <w:sz w:val="24"/>
          <w:szCs w:val="24"/>
        </w:rPr>
        <w:t>Os quadros para montagem aparente serão fixados às paredes através de chumbadores, em quantidades e dimensões necessárias a sua perfeita fixação.</w:t>
      </w:r>
    </w:p>
    <w:p w14:paraId="51D7FC31" w14:textId="77777777" w:rsidR="008B4910" w:rsidRPr="00240F7E" w:rsidRDefault="008B4910" w:rsidP="008B4910">
      <w:pPr>
        <w:spacing w:line="360" w:lineRule="auto"/>
        <w:ind w:firstLine="709"/>
        <w:jc w:val="both"/>
        <w:rPr>
          <w:sz w:val="24"/>
          <w:szCs w:val="24"/>
        </w:rPr>
      </w:pPr>
      <w:r w:rsidRPr="00240F7E">
        <w:rPr>
          <w:sz w:val="24"/>
          <w:szCs w:val="24"/>
        </w:rPr>
        <w:t xml:space="preserve">O nível dos quadros de distribuição será regulado por suas dimensões e pela comodidade de operações das chaves ou inspeção dos instrumentos, não devendo, de qualquer modo, ter a borda inferior a menos de </w:t>
      </w:r>
      <w:smartTag w:uri="urn:schemas-microsoft-com:office:smarttags" w:element="metricconverter">
        <w:smartTagPr>
          <w:attr w:name="ProductID" w:val="0,50 metros"/>
        </w:smartTagPr>
        <w:r w:rsidRPr="00240F7E">
          <w:rPr>
            <w:sz w:val="24"/>
            <w:szCs w:val="24"/>
          </w:rPr>
          <w:t>0,50 metros</w:t>
        </w:r>
      </w:smartTag>
      <w:r w:rsidRPr="00240F7E">
        <w:rPr>
          <w:sz w:val="24"/>
          <w:szCs w:val="24"/>
        </w:rPr>
        <w:t xml:space="preserve"> do piso acabado.</w:t>
      </w:r>
    </w:p>
    <w:p w14:paraId="65F2BB77" w14:textId="77777777" w:rsidR="008B4910" w:rsidRPr="00240F7E" w:rsidRDefault="008B4910" w:rsidP="008B4910">
      <w:pPr>
        <w:spacing w:line="360" w:lineRule="auto"/>
        <w:ind w:firstLine="709"/>
        <w:jc w:val="both"/>
        <w:rPr>
          <w:sz w:val="24"/>
          <w:szCs w:val="24"/>
        </w:rPr>
      </w:pPr>
      <w:r w:rsidRPr="00240F7E">
        <w:rPr>
          <w:sz w:val="24"/>
          <w:szCs w:val="24"/>
        </w:rPr>
        <w:t>Além da segurança para as instalações que abriga, os quadros deverão ser inofensivos a pessoas, ou seja, em suas partes aparentes não deverá haver qualquer tipo de perigo de choque, sendo para tanto isolados.</w:t>
      </w:r>
    </w:p>
    <w:p w14:paraId="2C0EB201" w14:textId="77777777" w:rsidR="008B4910" w:rsidRPr="00240F7E" w:rsidRDefault="008B4910" w:rsidP="008B4910">
      <w:pPr>
        <w:spacing w:line="360" w:lineRule="auto"/>
        <w:ind w:firstLine="709"/>
        <w:jc w:val="both"/>
        <w:rPr>
          <w:sz w:val="24"/>
          <w:szCs w:val="24"/>
        </w:rPr>
      </w:pPr>
      <w:r w:rsidRPr="00240F7E">
        <w:rPr>
          <w:sz w:val="24"/>
          <w:szCs w:val="24"/>
        </w:rPr>
        <w:t xml:space="preserve">A fixação dos eletrodutos aos quadros será feita por meio de buchas ou arruelas metálicas, sendo que os furos deverão ser executados com </w:t>
      </w:r>
      <w:proofErr w:type="spellStart"/>
      <w:r w:rsidRPr="00240F7E">
        <w:rPr>
          <w:sz w:val="24"/>
          <w:szCs w:val="24"/>
        </w:rPr>
        <w:t>serracopo</w:t>
      </w:r>
      <w:proofErr w:type="spellEnd"/>
      <w:r w:rsidRPr="00240F7E">
        <w:rPr>
          <w:sz w:val="24"/>
          <w:szCs w:val="24"/>
        </w:rPr>
        <w:t xml:space="preserve"> de aço rápido, e lixadas as bordas do furo.</w:t>
      </w:r>
    </w:p>
    <w:p w14:paraId="4ACF87CF" w14:textId="77777777" w:rsidR="008B4910" w:rsidRPr="00240F7E" w:rsidRDefault="008B4910" w:rsidP="008B4910">
      <w:pPr>
        <w:spacing w:line="360" w:lineRule="auto"/>
        <w:ind w:firstLine="709"/>
        <w:jc w:val="both"/>
        <w:rPr>
          <w:sz w:val="24"/>
          <w:szCs w:val="24"/>
        </w:rPr>
      </w:pPr>
      <w:r w:rsidRPr="00240F7E">
        <w:rPr>
          <w:sz w:val="24"/>
          <w:szCs w:val="24"/>
        </w:rPr>
        <w:t>As caixas embutidas nas paredes deverão facear o revestimento da alvenaria e serão niveladas e aprumadas de modo a não resultar excessiva profundidade depois do revestimento, bem como em outras tomadas, interruptores, etc. e outros serão embutidos de forma a não oferecer saliências ou reentrâncias capazes de coletar poeira.</w:t>
      </w:r>
    </w:p>
    <w:p w14:paraId="1699F9ED" w14:textId="77777777" w:rsidR="008B4910" w:rsidRPr="00240F7E" w:rsidRDefault="008B4910" w:rsidP="008B4910">
      <w:pPr>
        <w:spacing w:line="360" w:lineRule="auto"/>
        <w:ind w:firstLine="709"/>
        <w:jc w:val="both"/>
        <w:rPr>
          <w:sz w:val="24"/>
          <w:szCs w:val="24"/>
        </w:rPr>
      </w:pPr>
      <w:r w:rsidRPr="00240F7E">
        <w:rPr>
          <w:sz w:val="24"/>
          <w:szCs w:val="24"/>
        </w:rPr>
        <w:t>As caixas de tomadas e interruptores 2”x4” serão montadas com o lado menor paralelo ao plano do piso.</w:t>
      </w:r>
    </w:p>
    <w:p w14:paraId="2C15B7E4" w14:textId="77777777" w:rsidR="008B4910" w:rsidRPr="00240F7E" w:rsidRDefault="008B4910" w:rsidP="008B4910">
      <w:pPr>
        <w:spacing w:line="360" w:lineRule="auto"/>
        <w:ind w:firstLine="709"/>
        <w:jc w:val="both"/>
        <w:rPr>
          <w:sz w:val="24"/>
          <w:szCs w:val="24"/>
        </w:rPr>
      </w:pPr>
      <w:r w:rsidRPr="00240F7E">
        <w:rPr>
          <w:sz w:val="24"/>
          <w:szCs w:val="24"/>
        </w:rPr>
        <w:t>As caixas com equipamentos para instalação aparente deverão seguir as indicações do projeto.</w:t>
      </w:r>
    </w:p>
    <w:p w14:paraId="583C618B" w14:textId="77777777" w:rsidR="008B4910" w:rsidRPr="00240F7E" w:rsidRDefault="008B4910" w:rsidP="008B4910">
      <w:pPr>
        <w:spacing w:line="360" w:lineRule="auto"/>
        <w:ind w:firstLine="709"/>
        <w:jc w:val="both"/>
        <w:rPr>
          <w:sz w:val="24"/>
          <w:szCs w:val="24"/>
        </w:rPr>
      </w:pPr>
      <w:r w:rsidRPr="00240F7E">
        <w:rPr>
          <w:sz w:val="24"/>
          <w:szCs w:val="24"/>
        </w:rPr>
        <w:t>Todos os quadros deverão conter plaquetas de identificação acrílicas 2x4 cm, para os diversos circuitos e para o próprio quadro, transparentes com escrita cor preta.</w:t>
      </w:r>
    </w:p>
    <w:p w14:paraId="1F7708C9" w14:textId="77777777" w:rsidR="008B4910" w:rsidRPr="00240F7E" w:rsidRDefault="008B4910" w:rsidP="008B4910">
      <w:pPr>
        <w:spacing w:line="360" w:lineRule="auto"/>
        <w:ind w:firstLine="709"/>
        <w:jc w:val="both"/>
        <w:rPr>
          <w:sz w:val="24"/>
          <w:szCs w:val="24"/>
        </w:rPr>
      </w:pPr>
      <w:r w:rsidRPr="00240F7E">
        <w:rPr>
          <w:sz w:val="24"/>
          <w:szCs w:val="24"/>
        </w:rPr>
        <w:t>Todos os quadros de distribuição da rede elétrica, indicados no projeto elétrico deverão ser com barramento.</w:t>
      </w:r>
    </w:p>
    <w:p w14:paraId="3498C117" w14:textId="77777777" w:rsidR="008B4910" w:rsidRPr="00240F7E" w:rsidRDefault="008B4910" w:rsidP="008B4910">
      <w:pPr>
        <w:spacing w:line="360" w:lineRule="auto"/>
        <w:ind w:firstLine="709"/>
        <w:jc w:val="both"/>
        <w:rPr>
          <w:sz w:val="24"/>
          <w:szCs w:val="24"/>
        </w:rPr>
      </w:pPr>
      <w:r w:rsidRPr="00240F7E">
        <w:rPr>
          <w:sz w:val="24"/>
          <w:szCs w:val="24"/>
        </w:rPr>
        <w:t xml:space="preserve">Os quadros deverão abrigar no seu interior todos os equipamentos elétricos, indicados nos respectivos diagramas </w:t>
      </w:r>
      <w:proofErr w:type="spellStart"/>
      <w:r w:rsidRPr="00240F7E">
        <w:rPr>
          <w:sz w:val="24"/>
          <w:szCs w:val="24"/>
        </w:rPr>
        <w:t>trifilares</w:t>
      </w:r>
      <w:proofErr w:type="spellEnd"/>
      <w:r w:rsidRPr="00240F7E">
        <w:rPr>
          <w:sz w:val="24"/>
          <w:szCs w:val="24"/>
        </w:rPr>
        <w:t xml:space="preserve">. Serão construídos em estrutura </w:t>
      </w:r>
      <w:r w:rsidR="00733828" w:rsidRPr="00240F7E">
        <w:rPr>
          <w:sz w:val="24"/>
          <w:szCs w:val="24"/>
        </w:rPr>
        <w:t>auto suportável</w:t>
      </w:r>
      <w:r w:rsidRPr="00240F7E">
        <w:rPr>
          <w:sz w:val="24"/>
          <w:szCs w:val="24"/>
        </w:rPr>
        <w:t xml:space="preserve"> constituídos de perfis metálicos e chapa de aço, bitola mínima de 14 USG, pintados com tinta epóxi entre 2 demãos de tinta </w:t>
      </w:r>
      <w:proofErr w:type="spellStart"/>
      <w:r w:rsidRPr="00240F7E">
        <w:rPr>
          <w:sz w:val="24"/>
          <w:szCs w:val="24"/>
        </w:rPr>
        <w:t>anti-óxido</w:t>
      </w:r>
      <w:proofErr w:type="spellEnd"/>
      <w:r w:rsidRPr="00240F7E">
        <w:rPr>
          <w:sz w:val="24"/>
          <w:szCs w:val="24"/>
        </w:rPr>
        <w:t>.</w:t>
      </w:r>
    </w:p>
    <w:p w14:paraId="6334606D" w14:textId="77777777" w:rsidR="008B4910" w:rsidRPr="00240F7E" w:rsidRDefault="008B4910" w:rsidP="008B4910">
      <w:pPr>
        <w:spacing w:line="360" w:lineRule="auto"/>
        <w:ind w:firstLine="709"/>
        <w:jc w:val="both"/>
        <w:rPr>
          <w:sz w:val="24"/>
          <w:szCs w:val="24"/>
        </w:rPr>
      </w:pPr>
      <w:r w:rsidRPr="00240F7E">
        <w:rPr>
          <w:sz w:val="24"/>
          <w:szCs w:val="24"/>
        </w:rPr>
        <w:t>Os quadros deverão ser fechados lateral e posteriormente por blindagens e chapas de aço removíveis, aparafusadas na estrutura e frontalmente por portas providas de trinco e fechadura. O envolvimento dos equipamentos, deverá ser completo, de modo a proteger contra quaisquer contatos acidentais externos, entrada de pó, penetração de água insetos e roedores.</w:t>
      </w:r>
    </w:p>
    <w:p w14:paraId="6B6423F7" w14:textId="77777777" w:rsidR="008B4910" w:rsidRPr="00240F7E" w:rsidRDefault="008B4910" w:rsidP="008B4910">
      <w:pPr>
        <w:spacing w:line="360" w:lineRule="auto"/>
        <w:ind w:firstLine="709"/>
        <w:jc w:val="both"/>
        <w:rPr>
          <w:sz w:val="24"/>
          <w:szCs w:val="24"/>
        </w:rPr>
      </w:pPr>
      <w:r w:rsidRPr="00240F7E">
        <w:rPr>
          <w:sz w:val="24"/>
          <w:szCs w:val="24"/>
        </w:rPr>
        <w:lastRenderedPageBreak/>
        <w:t>As caixas de passagem deverão ser instaladas onde indicado nos projetos e nos locais necessários à correta passagem da fiação.</w:t>
      </w:r>
    </w:p>
    <w:p w14:paraId="7BC4A9EC" w14:textId="77777777" w:rsidR="008B4910" w:rsidRPr="00240F7E" w:rsidRDefault="008B4910" w:rsidP="008B4910">
      <w:pPr>
        <w:spacing w:line="360" w:lineRule="auto"/>
        <w:ind w:firstLine="709"/>
        <w:jc w:val="both"/>
        <w:rPr>
          <w:sz w:val="24"/>
          <w:szCs w:val="24"/>
        </w:rPr>
      </w:pPr>
      <w:r w:rsidRPr="00240F7E">
        <w:rPr>
          <w:sz w:val="24"/>
          <w:szCs w:val="24"/>
        </w:rPr>
        <w:t>Os aparelhos para luminárias, sejam fluorescentes, led ou compactas, obedecerão, naquilo que lhes for aplicável a NBR 6854 e ou sucessoras, sendo construídos de forma a apresentar resistência adequada e possuir espaço suficiente para permitir as ligações necessárias.</w:t>
      </w:r>
    </w:p>
    <w:p w14:paraId="42B7B1DA" w14:textId="77777777" w:rsidR="008B4910" w:rsidRPr="00240F7E" w:rsidRDefault="008B4910" w:rsidP="008B4910">
      <w:pPr>
        <w:spacing w:line="360" w:lineRule="auto"/>
        <w:ind w:firstLine="709"/>
        <w:jc w:val="both"/>
        <w:rPr>
          <w:sz w:val="24"/>
          <w:szCs w:val="24"/>
        </w:rPr>
      </w:pPr>
      <w:r w:rsidRPr="00240F7E">
        <w:rPr>
          <w:sz w:val="24"/>
          <w:szCs w:val="24"/>
        </w:rPr>
        <w:t>Independente do aspecto estético desejado serão observadas as seguintes recomendações:</w:t>
      </w:r>
    </w:p>
    <w:p w14:paraId="1C2EE06C" w14:textId="77777777" w:rsidR="008B4910" w:rsidRPr="00240F7E" w:rsidRDefault="008B4910" w:rsidP="008B4910">
      <w:pPr>
        <w:spacing w:line="360" w:lineRule="auto"/>
        <w:ind w:firstLine="709"/>
        <w:jc w:val="both"/>
        <w:rPr>
          <w:sz w:val="24"/>
          <w:szCs w:val="24"/>
        </w:rPr>
      </w:pPr>
      <w:r w:rsidRPr="00240F7E">
        <w:rPr>
          <w:sz w:val="24"/>
          <w:szCs w:val="24"/>
        </w:rPr>
        <w:t>Todas as partes de aço serão protegidas contra corrosão mediante pintura, esmaltação, zincagem, ou outros processos equivalentes, ou conforme indicado no item pintura de tubulações e equipamentos aparentes.</w:t>
      </w:r>
    </w:p>
    <w:p w14:paraId="4D645C1C" w14:textId="77777777" w:rsidR="008B4910" w:rsidRPr="00240F7E" w:rsidRDefault="008B4910" w:rsidP="008B4910">
      <w:pPr>
        <w:spacing w:line="360" w:lineRule="auto"/>
        <w:ind w:firstLine="709"/>
        <w:jc w:val="both"/>
        <w:rPr>
          <w:sz w:val="24"/>
          <w:szCs w:val="24"/>
        </w:rPr>
      </w:pPr>
      <w:r w:rsidRPr="00240F7E">
        <w:rPr>
          <w:sz w:val="24"/>
          <w:szCs w:val="24"/>
        </w:rPr>
        <w:t>As partes de vidro dos aparelhos devem ser montadas de forma a oferecer segurança, com espessura adequada e arestas expostas e lapidadas, de forma a evitar cortes quando manipuladas.</w:t>
      </w:r>
    </w:p>
    <w:p w14:paraId="1E2E85F3" w14:textId="77777777" w:rsidR="008B4910" w:rsidRPr="00240F7E" w:rsidRDefault="008B4910" w:rsidP="008B4910">
      <w:pPr>
        <w:spacing w:line="360" w:lineRule="auto"/>
        <w:ind w:firstLine="709"/>
        <w:jc w:val="both"/>
        <w:rPr>
          <w:sz w:val="24"/>
          <w:szCs w:val="24"/>
        </w:rPr>
      </w:pPr>
      <w:r w:rsidRPr="00240F7E">
        <w:rPr>
          <w:sz w:val="24"/>
          <w:szCs w:val="24"/>
        </w:rPr>
        <w:t>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porém a fixação de lâmpadas na face externa dos aparelhos.</w:t>
      </w:r>
    </w:p>
    <w:p w14:paraId="79D584B4" w14:textId="77777777" w:rsidR="008B4910" w:rsidRPr="00240F7E" w:rsidRDefault="008B4910" w:rsidP="008B4910">
      <w:pPr>
        <w:spacing w:line="360" w:lineRule="auto"/>
        <w:ind w:firstLine="709"/>
        <w:jc w:val="both"/>
        <w:rPr>
          <w:sz w:val="24"/>
          <w:szCs w:val="24"/>
        </w:rPr>
      </w:pPr>
      <w:r w:rsidRPr="00240F7E">
        <w:rPr>
          <w:sz w:val="24"/>
          <w:szCs w:val="24"/>
        </w:rPr>
        <w:t>Todo aparelho deve apresentar marcado em local visível as seguintes informações: nome do fabricante, ou marca registrada, tensão de alimentação, potências máximas dos dispositivos que nele podem ser instalados (lâmpadas, reatores, etc.)</w:t>
      </w:r>
    </w:p>
    <w:p w14:paraId="0F50EDE5" w14:textId="77777777" w:rsidR="008B4910" w:rsidRPr="00240F7E" w:rsidRDefault="008B4910" w:rsidP="003A10E5">
      <w:pPr>
        <w:spacing w:line="360" w:lineRule="auto"/>
        <w:ind w:firstLine="709"/>
        <w:jc w:val="both"/>
        <w:rPr>
          <w:sz w:val="24"/>
          <w:szCs w:val="24"/>
        </w:rPr>
      </w:pPr>
      <w:r w:rsidRPr="00240F7E">
        <w:rPr>
          <w:sz w:val="24"/>
          <w:szCs w:val="24"/>
        </w:rPr>
        <w:t>As posições das caixas octogonais indicadas em projeto deverão ser rigorosamente seguidas, sendo necessário para isto a utilização de linha de pedreiro para locá-las e alinhá-las, pois serão conferidas antes das concretagens pela FISCALIZAÇÃO, e liberadas através de anotação no Diário de Obras.</w:t>
      </w:r>
    </w:p>
    <w:p w14:paraId="2EC33173" w14:textId="77777777" w:rsidR="00AE3976" w:rsidRDefault="00AE3976" w:rsidP="00DE53F9">
      <w:pPr>
        <w:spacing w:afterLines="40" w:after="96" w:line="360" w:lineRule="auto"/>
        <w:ind w:firstLine="709"/>
        <w:jc w:val="both"/>
        <w:rPr>
          <w:sz w:val="24"/>
          <w:szCs w:val="24"/>
        </w:rPr>
      </w:pPr>
      <w:r w:rsidRPr="00240F7E">
        <w:rPr>
          <w:sz w:val="24"/>
          <w:szCs w:val="24"/>
        </w:rPr>
        <w:t xml:space="preserve">Afim de garantir a segurança dos usuários </w:t>
      </w:r>
      <w:r w:rsidR="00733828" w:rsidRPr="00240F7E">
        <w:rPr>
          <w:sz w:val="24"/>
          <w:szCs w:val="24"/>
        </w:rPr>
        <w:t>a contratada</w:t>
      </w:r>
      <w:r w:rsidRPr="00240F7E">
        <w:rPr>
          <w:sz w:val="24"/>
          <w:szCs w:val="24"/>
        </w:rPr>
        <w:t xml:space="preserve"> deverá instalar um sistema de proteção contra descargas atmosféricas</w:t>
      </w:r>
      <w:r w:rsidR="00363C48" w:rsidRPr="00240F7E">
        <w:rPr>
          <w:sz w:val="24"/>
          <w:szCs w:val="24"/>
        </w:rPr>
        <w:t xml:space="preserve">, constando instalação de caixas, hastes, e cabos para seu devido aterramento. </w:t>
      </w:r>
    </w:p>
    <w:p w14:paraId="114CD8A7" w14:textId="77777777" w:rsidR="00B93024" w:rsidRDefault="00B93024" w:rsidP="00B93024">
      <w:pPr>
        <w:numPr>
          <w:ilvl w:val="12"/>
          <w:numId w:val="0"/>
        </w:numPr>
        <w:spacing w:afterLines="40" w:after="96"/>
        <w:jc w:val="both"/>
        <w:rPr>
          <w:b/>
          <w:sz w:val="24"/>
          <w:szCs w:val="24"/>
          <w:u w:val="single"/>
        </w:rPr>
      </w:pPr>
      <w:bookmarkStart w:id="10" w:name="_Toc426160908"/>
    </w:p>
    <w:p w14:paraId="4C204A45" w14:textId="77777777" w:rsidR="00CD5B41" w:rsidRPr="00240F7E" w:rsidRDefault="00F87977" w:rsidP="00DE53F9">
      <w:pPr>
        <w:numPr>
          <w:ilvl w:val="12"/>
          <w:numId w:val="0"/>
        </w:numPr>
        <w:spacing w:afterLines="40" w:after="96" w:line="360" w:lineRule="auto"/>
        <w:jc w:val="both"/>
        <w:rPr>
          <w:b/>
          <w:sz w:val="24"/>
          <w:szCs w:val="24"/>
          <w:u w:val="single"/>
        </w:rPr>
      </w:pPr>
      <w:r w:rsidRPr="00240F7E">
        <w:rPr>
          <w:b/>
          <w:sz w:val="24"/>
          <w:szCs w:val="24"/>
          <w:u w:val="single"/>
        </w:rPr>
        <w:t>4.</w:t>
      </w:r>
      <w:r w:rsidR="008B4910" w:rsidRPr="00240F7E">
        <w:rPr>
          <w:b/>
          <w:sz w:val="24"/>
          <w:szCs w:val="24"/>
          <w:u w:val="single"/>
        </w:rPr>
        <w:t>4</w:t>
      </w:r>
      <w:r w:rsidR="00CD5B41" w:rsidRPr="00240F7E">
        <w:rPr>
          <w:b/>
          <w:sz w:val="24"/>
          <w:szCs w:val="24"/>
          <w:u w:val="single"/>
        </w:rPr>
        <w:t xml:space="preserve"> </w:t>
      </w:r>
      <w:r w:rsidR="00597A8A" w:rsidRPr="00240F7E">
        <w:rPr>
          <w:b/>
          <w:sz w:val="24"/>
          <w:szCs w:val="24"/>
          <w:u w:val="single"/>
        </w:rPr>
        <w:t>–</w:t>
      </w:r>
      <w:r w:rsidR="00CD5B41" w:rsidRPr="00240F7E">
        <w:rPr>
          <w:b/>
          <w:sz w:val="24"/>
          <w:szCs w:val="24"/>
          <w:u w:val="single"/>
        </w:rPr>
        <w:t xml:space="preserve"> </w:t>
      </w:r>
      <w:bookmarkEnd w:id="10"/>
      <w:r w:rsidR="00597A8A" w:rsidRPr="00240F7E">
        <w:rPr>
          <w:b/>
          <w:sz w:val="24"/>
          <w:szCs w:val="24"/>
          <w:u w:val="single"/>
        </w:rPr>
        <w:t>REVESTIMENTOS</w:t>
      </w:r>
    </w:p>
    <w:p w14:paraId="374D6DB8" w14:textId="77777777" w:rsidR="00CD5B41" w:rsidRPr="00240F7E" w:rsidRDefault="00CD5B41" w:rsidP="00DE53F9">
      <w:pPr>
        <w:numPr>
          <w:ilvl w:val="12"/>
          <w:numId w:val="0"/>
        </w:numPr>
        <w:spacing w:afterLines="40" w:after="96" w:line="360" w:lineRule="auto"/>
        <w:jc w:val="both"/>
        <w:rPr>
          <w:b/>
          <w:sz w:val="24"/>
          <w:szCs w:val="24"/>
        </w:rPr>
      </w:pPr>
      <w:bookmarkStart w:id="11" w:name="_Toc423864070"/>
      <w:bookmarkStart w:id="12" w:name="_Toc426160909"/>
      <w:r w:rsidRPr="00240F7E">
        <w:rPr>
          <w:b/>
          <w:sz w:val="24"/>
          <w:szCs w:val="24"/>
        </w:rPr>
        <w:t>- Paredes e Teto com Chapisco, Emboço, Reboco</w:t>
      </w:r>
      <w:bookmarkEnd w:id="11"/>
      <w:bookmarkEnd w:id="12"/>
    </w:p>
    <w:p w14:paraId="3076FF9D" w14:textId="77777777" w:rsidR="00CD5B41" w:rsidRPr="00240F7E" w:rsidRDefault="00F87977" w:rsidP="00DE53F9">
      <w:pPr>
        <w:spacing w:afterLines="40" w:after="96" w:line="360" w:lineRule="auto"/>
        <w:ind w:firstLine="709"/>
        <w:jc w:val="both"/>
        <w:rPr>
          <w:sz w:val="24"/>
          <w:szCs w:val="24"/>
        </w:rPr>
      </w:pPr>
      <w:r w:rsidRPr="00240F7E">
        <w:rPr>
          <w:sz w:val="24"/>
          <w:szCs w:val="24"/>
        </w:rPr>
        <w:t>A</w:t>
      </w:r>
      <w:r w:rsidR="00CD5B41" w:rsidRPr="00240F7E">
        <w:rPr>
          <w:sz w:val="24"/>
          <w:szCs w:val="24"/>
        </w:rPr>
        <w:t>s alvenarias a revestir deverão ser limpas antes do início da operação de revestimento. Os revestimentos das paredes somente serão iniciados após a completa cu</w:t>
      </w:r>
      <w:r w:rsidR="00530237" w:rsidRPr="00240F7E">
        <w:rPr>
          <w:sz w:val="24"/>
          <w:szCs w:val="24"/>
        </w:rPr>
        <w:t>ra de argamassa das alvenarias.</w:t>
      </w:r>
    </w:p>
    <w:p w14:paraId="603906B8" w14:textId="77777777" w:rsidR="00CD5B41" w:rsidRPr="00240F7E" w:rsidRDefault="00CD5B41" w:rsidP="00DE53F9">
      <w:pPr>
        <w:spacing w:afterLines="40" w:after="96" w:line="360" w:lineRule="auto"/>
        <w:ind w:firstLine="709"/>
        <w:jc w:val="both"/>
        <w:rPr>
          <w:sz w:val="24"/>
          <w:szCs w:val="24"/>
        </w:rPr>
      </w:pPr>
      <w:r w:rsidRPr="00240F7E">
        <w:rPr>
          <w:sz w:val="24"/>
          <w:szCs w:val="24"/>
        </w:rPr>
        <w:t>A recomposição parcial de qualquer revestimento deverá ser executada com perfeição, a fim de não apresentar diferenças ou descontinuidades.</w:t>
      </w:r>
    </w:p>
    <w:p w14:paraId="06C3B523" w14:textId="77777777" w:rsidR="00CD5B41" w:rsidRPr="00240F7E" w:rsidRDefault="00CD5B41" w:rsidP="00DE53F9">
      <w:pPr>
        <w:spacing w:afterLines="40" w:after="96" w:line="360" w:lineRule="auto"/>
        <w:ind w:firstLine="709"/>
        <w:jc w:val="both"/>
        <w:rPr>
          <w:sz w:val="24"/>
          <w:szCs w:val="24"/>
        </w:rPr>
      </w:pPr>
      <w:r w:rsidRPr="00240F7E">
        <w:rPr>
          <w:sz w:val="24"/>
          <w:szCs w:val="24"/>
        </w:rPr>
        <w:lastRenderedPageBreak/>
        <w:t>Os revestimentos deverão apresentar paramentos perfeitamente desempenados, aprumados, alinhados e nivelados.</w:t>
      </w:r>
    </w:p>
    <w:p w14:paraId="1D08AF99" w14:textId="77777777" w:rsidR="00CD5B41" w:rsidRPr="00240F7E" w:rsidRDefault="00CD5B41" w:rsidP="00DE53F9">
      <w:pPr>
        <w:spacing w:afterLines="40" w:after="96" w:line="360" w:lineRule="auto"/>
        <w:ind w:firstLine="709"/>
        <w:jc w:val="both"/>
        <w:rPr>
          <w:sz w:val="24"/>
          <w:szCs w:val="24"/>
        </w:rPr>
      </w:pPr>
      <w:r w:rsidRPr="00240F7E">
        <w:rPr>
          <w:sz w:val="24"/>
          <w:szCs w:val="24"/>
        </w:rPr>
        <w:t xml:space="preserve">Os revestimentos de argamassa serão constituídos de três camadas superpostas, contínuas e uniformes, chapisco, emboço e reboco. A espessura final do revestimento deverá estar entre 15mm e 25mm. </w:t>
      </w:r>
    </w:p>
    <w:p w14:paraId="714536AD" w14:textId="77777777" w:rsidR="00CD5B41" w:rsidRPr="00240F7E" w:rsidRDefault="00CD5B41" w:rsidP="00DE53F9">
      <w:pPr>
        <w:spacing w:afterLines="40" w:after="96" w:line="360" w:lineRule="auto"/>
        <w:ind w:firstLine="709"/>
        <w:jc w:val="both"/>
        <w:rPr>
          <w:sz w:val="24"/>
          <w:szCs w:val="24"/>
        </w:rPr>
      </w:pPr>
      <w:r w:rsidRPr="00240F7E">
        <w:rPr>
          <w:sz w:val="24"/>
          <w:szCs w:val="24"/>
        </w:rPr>
        <w:t>Sempre que houver juntas de dilatação ou contração, os revestimentos deverão ter juntas coincidentes com as primeiras.</w:t>
      </w:r>
    </w:p>
    <w:p w14:paraId="074F9099" w14:textId="77777777" w:rsidR="001953F5" w:rsidRDefault="00530237" w:rsidP="007468B7">
      <w:pPr>
        <w:spacing w:afterLines="40" w:after="96" w:line="360" w:lineRule="auto"/>
        <w:ind w:firstLine="709"/>
        <w:jc w:val="both"/>
        <w:rPr>
          <w:sz w:val="24"/>
          <w:szCs w:val="24"/>
        </w:rPr>
      </w:pPr>
      <w:r w:rsidRPr="00240F7E">
        <w:rPr>
          <w:sz w:val="24"/>
          <w:szCs w:val="24"/>
        </w:rPr>
        <w:t xml:space="preserve">As áreas que necessitarem de recomposição de emboço deverão ser previamente descascadas e </w:t>
      </w:r>
      <w:r w:rsidRPr="007468B7">
        <w:rPr>
          <w:sz w:val="24"/>
          <w:szCs w:val="24"/>
        </w:rPr>
        <w:t>lixadas afim de retirar todo o antigo emboço danificado pela umidade.</w:t>
      </w:r>
    </w:p>
    <w:p w14:paraId="126AF9E7" w14:textId="77777777" w:rsidR="007468B7" w:rsidRPr="007468B7" w:rsidRDefault="007468B7" w:rsidP="007468B7">
      <w:pPr>
        <w:spacing w:afterLines="40" w:after="96" w:line="360" w:lineRule="auto"/>
        <w:ind w:firstLine="709"/>
        <w:jc w:val="both"/>
        <w:rPr>
          <w:sz w:val="24"/>
          <w:szCs w:val="24"/>
        </w:rPr>
      </w:pPr>
    </w:p>
    <w:p w14:paraId="2D01CEDD" w14:textId="77777777" w:rsidR="007468B7" w:rsidRPr="007468B7" w:rsidRDefault="007468B7" w:rsidP="007468B7">
      <w:pPr>
        <w:numPr>
          <w:ilvl w:val="12"/>
          <w:numId w:val="0"/>
        </w:numPr>
        <w:spacing w:afterLines="40" w:after="96" w:line="360" w:lineRule="auto"/>
        <w:jc w:val="both"/>
        <w:rPr>
          <w:b/>
          <w:sz w:val="24"/>
          <w:szCs w:val="24"/>
        </w:rPr>
      </w:pPr>
      <w:r w:rsidRPr="007468B7">
        <w:rPr>
          <w:b/>
          <w:sz w:val="24"/>
          <w:szCs w:val="24"/>
        </w:rPr>
        <w:t xml:space="preserve">- Revestimentos de Paredes com Cerâmica </w:t>
      </w:r>
    </w:p>
    <w:p w14:paraId="3969B3C0" w14:textId="77777777" w:rsidR="007468B7" w:rsidRPr="007468B7" w:rsidRDefault="007468B7" w:rsidP="007468B7">
      <w:pPr>
        <w:spacing w:afterLines="40" w:after="96" w:line="360" w:lineRule="auto"/>
        <w:ind w:firstLine="709"/>
        <w:jc w:val="both"/>
        <w:rPr>
          <w:sz w:val="24"/>
          <w:szCs w:val="24"/>
        </w:rPr>
      </w:pPr>
      <w:r w:rsidRPr="007468B7">
        <w:rPr>
          <w:sz w:val="24"/>
          <w:szCs w:val="24"/>
        </w:rPr>
        <w:t>O revestimento em cerâmica será feito sobre emboço curado por 10 dias, nivelado, limpo e seco, com argamassa colante de alta adesividade aplicada com desempenadeira dentada, com 3 a 4 mm de espessura, ou com argamassa comum, - a ser definido pela Fiscalização - com juntas a prumo, alinhados e rejuntados com perfeição.</w:t>
      </w:r>
    </w:p>
    <w:p w14:paraId="2721A0D2" w14:textId="77777777" w:rsidR="007468B7" w:rsidRPr="007468B7" w:rsidRDefault="007468B7" w:rsidP="007468B7">
      <w:pPr>
        <w:spacing w:afterLines="40" w:after="96" w:line="360" w:lineRule="auto"/>
        <w:ind w:firstLine="709"/>
        <w:jc w:val="both"/>
        <w:rPr>
          <w:sz w:val="24"/>
          <w:szCs w:val="24"/>
        </w:rPr>
      </w:pPr>
      <w:r w:rsidRPr="007468B7">
        <w:rPr>
          <w:sz w:val="24"/>
          <w:szCs w:val="24"/>
        </w:rPr>
        <w:t>O perfeito alinhamento na colocação das peças cerâmicas será obtido com a utilização de espaçadores de juntas plásticas, industrializadas, em formato de cruz, de acordo com as espessuras de juntas indicadas para cada tipo de cerâmica. O preenchimento completo das juntas será obtido com rejunte de cimento com aditivo a base de látex, aplicado com espátula de borracha ou de plástico.</w:t>
      </w:r>
    </w:p>
    <w:p w14:paraId="50236A7C" w14:textId="77777777" w:rsidR="007468B7" w:rsidRPr="007468B7" w:rsidRDefault="007468B7" w:rsidP="007468B7">
      <w:pPr>
        <w:spacing w:afterLines="40" w:after="96" w:line="360" w:lineRule="auto"/>
        <w:ind w:firstLine="709"/>
        <w:jc w:val="both"/>
        <w:rPr>
          <w:sz w:val="24"/>
          <w:szCs w:val="24"/>
        </w:rPr>
      </w:pPr>
      <w:r w:rsidRPr="007468B7">
        <w:rPr>
          <w:sz w:val="24"/>
          <w:szCs w:val="24"/>
        </w:rPr>
        <w:t>Os cortes em cerâmicas terão suas bordas esmerilhadas. Não serão admitidas peças emendadas.</w:t>
      </w:r>
    </w:p>
    <w:p w14:paraId="79B8FAD9" w14:textId="13B8246C" w:rsidR="007468B7" w:rsidRDefault="007468B7" w:rsidP="00722DE6">
      <w:pPr>
        <w:spacing w:afterLines="40" w:after="96" w:line="360" w:lineRule="auto"/>
        <w:ind w:firstLine="709"/>
        <w:jc w:val="both"/>
        <w:rPr>
          <w:sz w:val="24"/>
          <w:szCs w:val="24"/>
        </w:rPr>
      </w:pPr>
      <w:r w:rsidRPr="007468B7">
        <w:rPr>
          <w:sz w:val="24"/>
          <w:szCs w:val="24"/>
        </w:rPr>
        <w:t>As bancas dos lavatórios</w:t>
      </w:r>
      <w:r w:rsidR="00364EE8">
        <w:rPr>
          <w:sz w:val="24"/>
          <w:szCs w:val="24"/>
        </w:rPr>
        <w:t>, fraldário</w:t>
      </w:r>
      <w:r w:rsidRPr="007468B7">
        <w:rPr>
          <w:sz w:val="24"/>
          <w:szCs w:val="24"/>
        </w:rPr>
        <w:t xml:space="preserve"> e pias de cozinha deverão seguir o indicado e apresentar boas condições, evitando-se quebras, </w:t>
      </w:r>
      <w:proofErr w:type="gramStart"/>
      <w:r w:rsidRPr="007468B7">
        <w:rPr>
          <w:sz w:val="24"/>
          <w:szCs w:val="24"/>
        </w:rPr>
        <w:t>fissuras mesma</w:t>
      </w:r>
      <w:proofErr w:type="gramEnd"/>
      <w:r w:rsidRPr="007468B7">
        <w:rPr>
          <w:sz w:val="24"/>
          <w:szCs w:val="24"/>
        </w:rPr>
        <w:t xml:space="preserve"> que pequenas e em sua colocação mantendo-se seu alinhamento e nivelamento. </w:t>
      </w:r>
    </w:p>
    <w:p w14:paraId="74F35BB7" w14:textId="77777777" w:rsidR="00A91E75" w:rsidRDefault="00A91E75" w:rsidP="00722DE6">
      <w:pPr>
        <w:spacing w:afterLines="40" w:after="96" w:line="360" w:lineRule="auto"/>
        <w:ind w:firstLine="709"/>
        <w:jc w:val="both"/>
        <w:rPr>
          <w:sz w:val="24"/>
          <w:szCs w:val="24"/>
        </w:rPr>
      </w:pPr>
    </w:p>
    <w:p w14:paraId="785F10B2" w14:textId="06AE35AF" w:rsidR="00364EE8" w:rsidRPr="007468B7" w:rsidRDefault="00364EE8" w:rsidP="00364EE8">
      <w:pPr>
        <w:numPr>
          <w:ilvl w:val="12"/>
          <w:numId w:val="0"/>
        </w:numPr>
        <w:spacing w:afterLines="40" w:after="96" w:line="360" w:lineRule="auto"/>
        <w:jc w:val="both"/>
        <w:rPr>
          <w:b/>
          <w:sz w:val="24"/>
          <w:szCs w:val="24"/>
        </w:rPr>
      </w:pPr>
      <w:r w:rsidRPr="007468B7">
        <w:rPr>
          <w:b/>
          <w:sz w:val="24"/>
          <w:szCs w:val="24"/>
        </w:rPr>
        <w:t xml:space="preserve">- </w:t>
      </w:r>
      <w:r>
        <w:rPr>
          <w:b/>
          <w:sz w:val="24"/>
          <w:szCs w:val="24"/>
        </w:rPr>
        <w:t>Soleiras e Peitoril</w:t>
      </w:r>
      <w:r w:rsidRPr="007468B7">
        <w:rPr>
          <w:b/>
          <w:sz w:val="24"/>
          <w:szCs w:val="24"/>
        </w:rPr>
        <w:t xml:space="preserve"> </w:t>
      </w:r>
    </w:p>
    <w:p w14:paraId="72108807" w14:textId="77777777" w:rsidR="00364EE8" w:rsidRDefault="00364EE8" w:rsidP="00364EE8">
      <w:pPr>
        <w:spacing w:afterLines="40" w:after="96" w:line="360" w:lineRule="auto"/>
        <w:ind w:firstLine="709"/>
        <w:jc w:val="both"/>
        <w:rPr>
          <w:sz w:val="24"/>
          <w:szCs w:val="24"/>
        </w:rPr>
      </w:pPr>
      <w:r>
        <w:rPr>
          <w:sz w:val="24"/>
          <w:szCs w:val="24"/>
        </w:rPr>
        <w:t>As soleiras serão em granito cinza corumbá ou andorinha com largura de 15 cm e espessura de 3 cm, colocada sob as portas externas, e polidos.</w:t>
      </w:r>
    </w:p>
    <w:p w14:paraId="7F3F6F0C" w14:textId="77777777" w:rsidR="00364EE8" w:rsidRDefault="00364EE8" w:rsidP="00364EE8">
      <w:pPr>
        <w:spacing w:afterLines="40" w:after="96" w:line="360" w:lineRule="auto"/>
        <w:ind w:firstLine="709"/>
        <w:jc w:val="both"/>
        <w:rPr>
          <w:sz w:val="24"/>
          <w:szCs w:val="24"/>
        </w:rPr>
      </w:pPr>
      <w:r>
        <w:rPr>
          <w:sz w:val="24"/>
          <w:szCs w:val="24"/>
        </w:rPr>
        <w:t>O peitoril será em granito cinza corumbá ou andorinha com largura de 25 cm, colocadas em todas as janelas,</w:t>
      </w:r>
      <w:r w:rsidRPr="007D5B87">
        <w:rPr>
          <w:sz w:val="24"/>
          <w:szCs w:val="24"/>
        </w:rPr>
        <w:t xml:space="preserve"> bem como deverão possuir </w:t>
      </w:r>
      <w:r>
        <w:rPr>
          <w:sz w:val="24"/>
          <w:szCs w:val="24"/>
        </w:rPr>
        <w:t xml:space="preserve">pingadeira com ranhura suficiente para interceptar a </w:t>
      </w:r>
      <w:r>
        <w:rPr>
          <w:sz w:val="24"/>
          <w:szCs w:val="24"/>
        </w:rPr>
        <w:lastRenderedPageBreak/>
        <w:t xml:space="preserve">lâmina </w:t>
      </w:r>
      <w:proofErr w:type="spellStart"/>
      <w:r>
        <w:rPr>
          <w:sz w:val="24"/>
          <w:szCs w:val="24"/>
        </w:rPr>
        <w:t>dágua</w:t>
      </w:r>
      <w:proofErr w:type="spellEnd"/>
      <w:r>
        <w:rPr>
          <w:sz w:val="24"/>
          <w:szCs w:val="24"/>
        </w:rPr>
        <w:t xml:space="preserve"> a fim de que os pingos fiquem afastados da parede, </w:t>
      </w:r>
      <w:r w:rsidRPr="007D5B87">
        <w:rPr>
          <w:sz w:val="24"/>
          <w:szCs w:val="24"/>
        </w:rPr>
        <w:t>em granito polido e com bordas arredondadas em tod</w:t>
      </w:r>
      <w:r>
        <w:rPr>
          <w:sz w:val="24"/>
          <w:szCs w:val="24"/>
        </w:rPr>
        <w:t>a extensão</w:t>
      </w:r>
      <w:r w:rsidRPr="0019451D">
        <w:rPr>
          <w:sz w:val="24"/>
          <w:szCs w:val="24"/>
        </w:rPr>
        <w:t>.</w:t>
      </w:r>
    </w:p>
    <w:p w14:paraId="3F941EF6" w14:textId="77777777" w:rsidR="00364EE8" w:rsidRPr="007468B7" w:rsidRDefault="00364EE8" w:rsidP="00364EE8">
      <w:pPr>
        <w:spacing w:afterLines="40" w:after="96" w:line="360" w:lineRule="auto"/>
        <w:ind w:firstLine="709"/>
        <w:jc w:val="both"/>
        <w:rPr>
          <w:sz w:val="24"/>
          <w:szCs w:val="24"/>
        </w:rPr>
      </w:pPr>
    </w:p>
    <w:p w14:paraId="64D349A3" w14:textId="77777777" w:rsidR="007468B7" w:rsidRPr="00722DE6" w:rsidRDefault="007468B7" w:rsidP="00722DE6">
      <w:pPr>
        <w:numPr>
          <w:ilvl w:val="12"/>
          <w:numId w:val="0"/>
        </w:numPr>
        <w:spacing w:afterLines="40" w:after="96" w:line="360" w:lineRule="auto"/>
        <w:jc w:val="both"/>
        <w:rPr>
          <w:b/>
          <w:sz w:val="24"/>
          <w:szCs w:val="24"/>
          <w:u w:val="single"/>
        </w:rPr>
      </w:pPr>
      <w:r w:rsidRPr="00722DE6">
        <w:rPr>
          <w:b/>
          <w:sz w:val="24"/>
          <w:szCs w:val="24"/>
          <w:u w:val="single"/>
        </w:rPr>
        <w:t>4.5 - PISOS</w:t>
      </w:r>
    </w:p>
    <w:p w14:paraId="18BCD2E0" w14:textId="77777777" w:rsidR="007468B7" w:rsidRPr="00722DE6" w:rsidRDefault="007468B7" w:rsidP="00722DE6">
      <w:pPr>
        <w:spacing w:afterLines="40" w:after="96" w:line="360" w:lineRule="auto"/>
        <w:ind w:firstLine="709"/>
        <w:jc w:val="both"/>
        <w:rPr>
          <w:sz w:val="24"/>
          <w:szCs w:val="24"/>
        </w:rPr>
      </w:pPr>
      <w:r w:rsidRPr="00722DE6">
        <w:rPr>
          <w:sz w:val="24"/>
          <w:szCs w:val="24"/>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14:paraId="1EF29AFE" w14:textId="77777777" w:rsidR="007468B7" w:rsidRPr="00722DE6" w:rsidRDefault="007468B7" w:rsidP="00722DE6">
      <w:pPr>
        <w:spacing w:afterLines="40" w:after="96" w:line="360" w:lineRule="auto"/>
        <w:ind w:firstLine="709"/>
        <w:jc w:val="both"/>
        <w:rPr>
          <w:sz w:val="24"/>
          <w:szCs w:val="24"/>
        </w:rPr>
      </w:pPr>
      <w:r w:rsidRPr="00722DE6">
        <w:rPr>
          <w:sz w:val="24"/>
          <w:szCs w:val="24"/>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14:paraId="5C30BDEA" w14:textId="77777777" w:rsidR="007468B7" w:rsidRPr="00722DE6" w:rsidRDefault="007468B7" w:rsidP="00722DE6">
      <w:pPr>
        <w:spacing w:afterLines="40" w:after="96" w:line="360" w:lineRule="auto"/>
        <w:ind w:firstLine="709"/>
        <w:jc w:val="both"/>
        <w:rPr>
          <w:sz w:val="24"/>
          <w:szCs w:val="24"/>
        </w:rPr>
      </w:pPr>
      <w:r w:rsidRPr="00722DE6">
        <w:rPr>
          <w:sz w:val="24"/>
          <w:szCs w:val="24"/>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14:paraId="54F2AA53" w14:textId="77777777" w:rsidR="007468B7" w:rsidRPr="00722DE6" w:rsidRDefault="007468B7" w:rsidP="00722DE6">
      <w:pPr>
        <w:spacing w:afterLines="40" w:after="96" w:line="360" w:lineRule="auto"/>
        <w:ind w:firstLine="709"/>
        <w:jc w:val="both"/>
        <w:rPr>
          <w:sz w:val="24"/>
          <w:szCs w:val="24"/>
        </w:rPr>
      </w:pPr>
      <w:r w:rsidRPr="00722DE6">
        <w:rPr>
          <w:sz w:val="24"/>
          <w:szCs w:val="24"/>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14:paraId="7C7D16B4" w14:textId="77777777" w:rsidR="007468B7" w:rsidRPr="00722DE6" w:rsidRDefault="007468B7" w:rsidP="00722DE6">
      <w:pPr>
        <w:spacing w:afterLines="40" w:after="96" w:line="360" w:lineRule="auto"/>
        <w:ind w:firstLine="709"/>
        <w:jc w:val="both"/>
        <w:rPr>
          <w:sz w:val="24"/>
          <w:szCs w:val="24"/>
        </w:rPr>
      </w:pPr>
      <w:r w:rsidRPr="00722DE6">
        <w:rPr>
          <w:sz w:val="24"/>
          <w:szCs w:val="24"/>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14:paraId="65DCEE73" w14:textId="77777777" w:rsidR="007468B7" w:rsidRPr="00722DE6" w:rsidRDefault="007468B7" w:rsidP="00722DE6">
      <w:pPr>
        <w:spacing w:afterLines="40" w:after="96" w:line="360" w:lineRule="auto"/>
        <w:ind w:firstLine="709"/>
        <w:jc w:val="both"/>
        <w:rPr>
          <w:sz w:val="24"/>
          <w:szCs w:val="24"/>
        </w:rPr>
      </w:pPr>
      <w:r w:rsidRPr="00722DE6">
        <w:rPr>
          <w:sz w:val="24"/>
          <w:szCs w:val="24"/>
        </w:rPr>
        <w:t>Antes de dar início à execução dos revestimentos finais todas as canalizações das redes de água, esgoto, eletricidade, drenagem etc. diretamente envolvidas deverão estar perfeitamente instaladas e testadas.</w:t>
      </w:r>
    </w:p>
    <w:p w14:paraId="67B4A3BE" w14:textId="77777777" w:rsidR="007468B7" w:rsidRDefault="007468B7" w:rsidP="00722DE6">
      <w:pPr>
        <w:spacing w:afterLines="40" w:after="96" w:line="360" w:lineRule="auto"/>
        <w:ind w:firstLine="709"/>
        <w:jc w:val="both"/>
        <w:rPr>
          <w:sz w:val="24"/>
          <w:szCs w:val="24"/>
        </w:rPr>
      </w:pPr>
      <w:r w:rsidRPr="00722DE6">
        <w:rPr>
          <w:sz w:val="24"/>
          <w:szCs w:val="24"/>
        </w:rPr>
        <w:t>A recomposição parcial de qualquer tipo de capeamento de piso, só será aceita pela Fiscalização quando executada com absoluta perfeição, de modo que, nos locais recompostos não sejam notadas quaisquer diferenças ou descontinuidades.</w:t>
      </w:r>
    </w:p>
    <w:p w14:paraId="65DE91E3" w14:textId="77777777" w:rsidR="00D43CD0" w:rsidRDefault="00D43CD0" w:rsidP="00722DE6">
      <w:pPr>
        <w:spacing w:afterLines="40" w:after="96" w:line="360" w:lineRule="auto"/>
        <w:ind w:firstLine="709"/>
        <w:jc w:val="both"/>
        <w:rPr>
          <w:sz w:val="24"/>
          <w:szCs w:val="24"/>
        </w:rPr>
      </w:pPr>
    </w:p>
    <w:p w14:paraId="1C906525" w14:textId="77777777" w:rsidR="00E51FAE" w:rsidRDefault="00E51FAE" w:rsidP="00722DE6">
      <w:pPr>
        <w:spacing w:afterLines="40" w:after="96" w:line="360" w:lineRule="auto"/>
        <w:ind w:firstLine="709"/>
        <w:jc w:val="both"/>
        <w:rPr>
          <w:sz w:val="24"/>
          <w:szCs w:val="24"/>
        </w:rPr>
      </w:pPr>
    </w:p>
    <w:p w14:paraId="6A84F28A" w14:textId="77777777" w:rsidR="00E51FAE" w:rsidRPr="00722DE6" w:rsidRDefault="00E51FAE" w:rsidP="00722DE6">
      <w:pPr>
        <w:spacing w:afterLines="40" w:after="96" w:line="360" w:lineRule="auto"/>
        <w:ind w:firstLine="709"/>
        <w:jc w:val="both"/>
        <w:rPr>
          <w:sz w:val="24"/>
          <w:szCs w:val="24"/>
        </w:rPr>
      </w:pPr>
    </w:p>
    <w:p w14:paraId="031D02BA" w14:textId="77777777" w:rsidR="001D777C" w:rsidRPr="00240F7E" w:rsidRDefault="00FB756A" w:rsidP="00DE53F9">
      <w:pPr>
        <w:numPr>
          <w:ilvl w:val="12"/>
          <w:numId w:val="0"/>
        </w:numPr>
        <w:spacing w:afterLines="40" w:after="96" w:line="360" w:lineRule="auto"/>
        <w:jc w:val="both"/>
        <w:rPr>
          <w:b/>
          <w:sz w:val="24"/>
          <w:szCs w:val="24"/>
          <w:u w:val="single"/>
        </w:rPr>
      </w:pPr>
      <w:bookmarkStart w:id="13" w:name="_Toc426160868"/>
      <w:r w:rsidRPr="00240F7E">
        <w:rPr>
          <w:b/>
          <w:sz w:val="24"/>
          <w:szCs w:val="24"/>
          <w:u w:val="single"/>
        </w:rPr>
        <w:lastRenderedPageBreak/>
        <w:t>4.</w:t>
      </w:r>
      <w:r w:rsidR="00722DE6">
        <w:rPr>
          <w:b/>
          <w:sz w:val="24"/>
          <w:szCs w:val="24"/>
          <w:u w:val="single"/>
        </w:rPr>
        <w:t>6</w:t>
      </w:r>
      <w:r w:rsidR="001D777C" w:rsidRPr="00240F7E">
        <w:rPr>
          <w:b/>
          <w:sz w:val="24"/>
          <w:szCs w:val="24"/>
          <w:u w:val="single"/>
        </w:rPr>
        <w:t xml:space="preserve"> </w:t>
      </w:r>
      <w:r w:rsidR="00E21E93" w:rsidRPr="00240F7E">
        <w:rPr>
          <w:b/>
          <w:sz w:val="24"/>
          <w:szCs w:val="24"/>
          <w:u w:val="single"/>
        </w:rPr>
        <w:t xml:space="preserve">- </w:t>
      </w:r>
      <w:r w:rsidR="001D777C" w:rsidRPr="00240F7E">
        <w:rPr>
          <w:b/>
          <w:sz w:val="24"/>
          <w:szCs w:val="24"/>
          <w:u w:val="single"/>
        </w:rPr>
        <w:t>ESQUADRIAS</w:t>
      </w:r>
      <w:bookmarkEnd w:id="13"/>
    </w:p>
    <w:p w14:paraId="0AFE46FB" w14:textId="77777777" w:rsidR="001D777C" w:rsidRPr="00240F7E" w:rsidRDefault="001D777C" w:rsidP="00DE53F9">
      <w:pPr>
        <w:spacing w:afterLines="40" w:after="96" w:line="360" w:lineRule="auto"/>
        <w:ind w:firstLine="709"/>
        <w:jc w:val="both"/>
        <w:rPr>
          <w:sz w:val="24"/>
          <w:szCs w:val="24"/>
        </w:rPr>
      </w:pPr>
      <w:r w:rsidRPr="00240F7E">
        <w:rPr>
          <w:sz w:val="24"/>
          <w:szCs w:val="24"/>
        </w:rPr>
        <w:t>Todo material a ser empregado nas esquadrias de ferro deverá estar de acordo com os respectivos desenhos e detalhes do projeto, sem defeitos de fabricação ou falhas de laminação.</w:t>
      </w:r>
    </w:p>
    <w:p w14:paraId="57F5C182" w14:textId="77777777" w:rsidR="001D777C" w:rsidRPr="00240F7E" w:rsidRDefault="001D777C" w:rsidP="00DE53F9">
      <w:pPr>
        <w:spacing w:afterLines="40" w:after="96" w:line="360" w:lineRule="auto"/>
        <w:ind w:firstLine="709"/>
        <w:jc w:val="both"/>
        <w:rPr>
          <w:sz w:val="24"/>
          <w:szCs w:val="24"/>
        </w:rPr>
      </w:pPr>
      <w:r w:rsidRPr="00240F7E">
        <w:rPr>
          <w:sz w:val="24"/>
          <w:szCs w:val="24"/>
        </w:rPr>
        <w:t>Deverão ser feitas a locação e a medição necessárias no local da obra para posterior fabricação e perfeita colocação com bases nos desenhos e especificações.</w:t>
      </w:r>
    </w:p>
    <w:p w14:paraId="0A0D7D26" w14:textId="77777777" w:rsidR="001D777C" w:rsidRPr="00240F7E" w:rsidRDefault="001D777C" w:rsidP="00DE53F9">
      <w:pPr>
        <w:spacing w:afterLines="40" w:after="96" w:line="360" w:lineRule="auto"/>
        <w:ind w:firstLine="709"/>
        <w:jc w:val="both"/>
        <w:rPr>
          <w:sz w:val="24"/>
          <w:szCs w:val="24"/>
        </w:rPr>
      </w:pPr>
      <w:r w:rsidRPr="00240F7E">
        <w:rPr>
          <w:sz w:val="24"/>
          <w:szCs w:val="24"/>
        </w:rPr>
        <w:t>Durante o transporte, armazenamento e manuseio das esquadrias, serão tomados cuidados especiais quanto a sua preservação contra choques, atrito com corpos ásperos, contato com metais pesados ou substâncias áridas ou alcalinas.</w:t>
      </w:r>
    </w:p>
    <w:p w14:paraId="4286D8B2" w14:textId="77777777" w:rsidR="001D777C" w:rsidRPr="00240F7E" w:rsidRDefault="001D777C" w:rsidP="00DE53F9">
      <w:pPr>
        <w:spacing w:afterLines="40" w:after="96" w:line="360" w:lineRule="auto"/>
        <w:ind w:firstLine="709"/>
        <w:jc w:val="both"/>
        <w:rPr>
          <w:sz w:val="24"/>
          <w:szCs w:val="24"/>
        </w:rPr>
      </w:pPr>
      <w:r w:rsidRPr="00240F7E">
        <w:rPr>
          <w:sz w:val="24"/>
          <w:szCs w:val="24"/>
        </w:rPr>
        <w:t>As esquadrias serão armazenadas ao inteiro abrigo do sol, intempéries e umidade.</w:t>
      </w:r>
    </w:p>
    <w:p w14:paraId="4A33FFDA" w14:textId="77777777" w:rsidR="00223B1D" w:rsidRPr="00240F7E" w:rsidRDefault="00223B1D" w:rsidP="00DE53F9">
      <w:pPr>
        <w:spacing w:afterLines="40" w:after="96" w:line="360" w:lineRule="auto"/>
        <w:jc w:val="both"/>
        <w:rPr>
          <w:sz w:val="24"/>
          <w:szCs w:val="24"/>
        </w:rPr>
      </w:pPr>
    </w:p>
    <w:p w14:paraId="47EB2A35" w14:textId="77777777" w:rsidR="001D777C" w:rsidRPr="00240F7E" w:rsidRDefault="00E21E93" w:rsidP="00DE53F9">
      <w:pPr>
        <w:numPr>
          <w:ilvl w:val="12"/>
          <w:numId w:val="0"/>
        </w:numPr>
        <w:spacing w:afterLines="40" w:after="96" w:line="360" w:lineRule="auto"/>
        <w:jc w:val="both"/>
        <w:rPr>
          <w:b/>
          <w:sz w:val="24"/>
          <w:szCs w:val="24"/>
        </w:rPr>
      </w:pPr>
      <w:bookmarkStart w:id="14" w:name="_Toc426160877"/>
      <w:r w:rsidRPr="00240F7E">
        <w:rPr>
          <w:b/>
          <w:sz w:val="24"/>
          <w:szCs w:val="24"/>
        </w:rPr>
        <w:t xml:space="preserve">- </w:t>
      </w:r>
      <w:r w:rsidR="001D777C" w:rsidRPr="00240F7E">
        <w:rPr>
          <w:b/>
          <w:sz w:val="24"/>
          <w:szCs w:val="24"/>
        </w:rPr>
        <w:t>Esquadrias de Madeira</w:t>
      </w:r>
      <w:bookmarkEnd w:id="14"/>
    </w:p>
    <w:p w14:paraId="23BF0F31"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As esquadrias de madeira, bem como os demais serviços de marcenaria, deverão ser </w:t>
      </w:r>
      <w:r w:rsidR="00DE549B" w:rsidRPr="00240F7E">
        <w:rPr>
          <w:sz w:val="24"/>
          <w:szCs w:val="24"/>
        </w:rPr>
        <w:t>executadas</w:t>
      </w:r>
      <w:r w:rsidRPr="00240F7E">
        <w:rPr>
          <w:sz w:val="24"/>
          <w:szCs w:val="24"/>
        </w:rPr>
        <w:t xml:space="preserve"> rigorosamente de acordo com as determinações de projeto básico, e de seus respectivos detalhes, no que diz respeito ao seu dimensionamento, funcionamento, localização e instalação.</w:t>
      </w:r>
    </w:p>
    <w:p w14:paraId="73B69FC4" w14:textId="77777777" w:rsidR="001D777C" w:rsidRPr="00240F7E" w:rsidRDefault="001D777C" w:rsidP="00DE53F9">
      <w:pPr>
        <w:spacing w:afterLines="40" w:after="96" w:line="360" w:lineRule="auto"/>
        <w:ind w:firstLine="709"/>
        <w:jc w:val="both"/>
        <w:rPr>
          <w:sz w:val="24"/>
          <w:szCs w:val="24"/>
        </w:rPr>
      </w:pPr>
      <w:r w:rsidRPr="00240F7E">
        <w:rPr>
          <w:sz w:val="24"/>
          <w:szCs w:val="24"/>
        </w:rPr>
        <w:t>Sempre que a fiscalização julgar necessário, caberá a Empreiteira apresenta</w:t>
      </w:r>
      <w:r w:rsidR="00FB756A" w:rsidRPr="00240F7E">
        <w:rPr>
          <w:sz w:val="24"/>
          <w:szCs w:val="24"/>
        </w:rPr>
        <w:t>r uma amostra da peça tipo para</w:t>
      </w:r>
      <w:r w:rsidR="00223B1D" w:rsidRPr="00240F7E">
        <w:rPr>
          <w:sz w:val="24"/>
          <w:szCs w:val="24"/>
        </w:rPr>
        <w:t xml:space="preserve"> </w:t>
      </w:r>
      <w:r w:rsidRPr="00240F7E">
        <w:rPr>
          <w:sz w:val="24"/>
          <w:szCs w:val="24"/>
        </w:rPr>
        <w:t xml:space="preserve">ser submetida </w:t>
      </w:r>
      <w:r w:rsidR="00643FA3" w:rsidRPr="00240F7E">
        <w:rPr>
          <w:sz w:val="24"/>
          <w:szCs w:val="24"/>
        </w:rPr>
        <w:t>à</w:t>
      </w:r>
      <w:r w:rsidRPr="00240F7E">
        <w:rPr>
          <w:sz w:val="24"/>
          <w:szCs w:val="24"/>
        </w:rPr>
        <w:t xml:space="preserve"> </w:t>
      </w:r>
      <w:r w:rsidR="00643FA3" w:rsidRPr="00240F7E">
        <w:rPr>
          <w:sz w:val="24"/>
          <w:szCs w:val="24"/>
        </w:rPr>
        <w:t>a</w:t>
      </w:r>
      <w:r w:rsidRPr="00240F7E">
        <w:rPr>
          <w:sz w:val="24"/>
          <w:szCs w:val="24"/>
        </w:rPr>
        <w:t>provação, antes da execução dos serviços.</w:t>
      </w:r>
    </w:p>
    <w:p w14:paraId="401C21A8" w14:textId="77777777" w:rsidR="001D777C" w:rsidRPr="00240F7E" w:rsidRDefault="001D777C" w:rsidP="00DE53F9">
      <w:pPr>
        <w:spacing w:afterLines="40" w:after="96" w:line="360" w:lineRule="auto"/>
        <w:ind w:firstLine="709"/>
        <w:jc w:val="both"/>
        <w:rPr>
          <w:sz w:val="24"/>
          <w:szCs w:val="24"/>
        </w:rPr>
      </w:pPr>
      <w:r w:rsidRPr="00240F7E">
        <w:rPr>
          <w:sz w:val="24"/>
          <w:szCs w:val="24"/>
        </w:rPr>
        <w:t>Toda e qualquer alteração de d</w:t>
      </w:r>
      <w:r w:rsidR="00E46C77">
        <w:rPr>
          <w:sz w:val="24"/>
          <w:szCs w:val="24"/>
        </w:rPr>
        <w:t>imensões, funcionamento, etc.., q</w:t>
      </w:r>
      <w:r w:rsidR="00D45789" w:rsidRPr="00240F7E">
        <w:rPr>
          <w:sz w:val="24"/>
          <w:szCs w:val="24"/>
        </w:rPr>
        <w:t>uando</w:t>
      </w:r>
      <w:r w:rsidRPr="00240F7E">
        <w:rPr>
          <w:sz w:val="24"/>
          <w:szCs w:val="24"/>
        </w:rPr>
        <w:t xml:space="preserve"> absolutamente inimitável, deverá contar com expressa autorização da Fiscalização.</w:t>
      </w:r>
    </w:p>
    <w:p w14:paraId="124402D3"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Todos os serviços de marcenaria deverão ser executados exclusivamente por mão de obra especializada, e com a máxima precisão de cortes e ajustes, de modo a resultarem peças rigorosamente em esquadro, com </w:t>
      </w:r>
      <w:r w:rsidR="00D45789" w:rsidRPr="00240F7E">
        <w:rPr>
          <w:sz w:val="24"/>
          <w:szCs w:val="24"/>
        </w:rPr>
        <w:t>acabamento esmerado</w:t>
      </w:r>
      <w:r w:rsidRPr="00240F7E">
        <w:rPr>
          <w:sz w:val="24"/>
          <w:szCs w:val="24"/>
        </w:rPr>
        <w:t xml:space="preserve"> e com ligações sólidas e indeformáveis.</w:t>
      </w:r>
    </w:p>
    <w:p w14:paraId="562D157E" w14:textId="77777777" w:rsidR="001D777C" w:rsidRPr="00240F7E" w:rsidRDefault="001D777C" w:rsidP="00DE53F9">
      <w:pPr>
        <w:spacing w:afterLines="40" w:after="96" w:line="360" w:lineRule="auto"/>
        <w:ind w:firstLine="709"/>
        <w:jc w:val="both"/>
        <w:rPr>
          <w:sz w:val="24"/>
          <w:szCs w:val="24"/>
        </w:rPr>
      </w:pPr>
      <w:r w:rsidRPr="00240F7E">
        <w:rPr>
          <w:sz w:val="24"/>
          <w:szCs w:val="24"/>
        </w:rPr>
        <w:t>As ferragens, bem como os demais componentes desmontáveis das peças de madeira, deverão ser fixadas exclusivamente com parafusos de latão, ficando vedado, nesses locais, o uso de quaisquer parafusos passíveis de corrosão.</w:t>
      </w:r>
    </w:p>
    <w:p w14:paraId="1A9E6F7F" w14:textId="77777777" w:rsidR="001D777C" w:rsidRPr="00240F7E" w:rsidRDefault="001D777C" w:rsidP="00DE53F9">
      <w:pPr>
        <w:spacing w:afterLines="40" w:after="96" w:line="360" w:lineRule="auto"/>
        <w:ind w:firstLine="709"/>
        <w:jc w:val="both"/>
        <w:rPr>
          <w:sz w:val="24"/>
          <w:szCs w:val="24"/>
        </w:rPr>
      </w:pPr>
      <w:r w:rsidRPr="00240F7E">
        <w:rPr>
          <w:sz w:val="24"/>
          <w:szCs w:val="24"/>
        </w:rPr>
        <w:t>A instalação das peças de marcenaria deverá ser feita com o rigor necessário ao perfeito funcionamento de todos os seus componentes, com alinhamento, de nível e prumo, exatos, e com os cuidados necessários para que não sofram qualquer tipo de avaria ou torção, quando parafusadas aos elementos de fixação.</w:t>
      </w:r>
    </w:p>
    <w:p w14:paraId="4B28241E" w14:textId="77777777" w:rsidR="001D777C" w:rsidRPr="00240F7E" w:rsidRDefault="001D777C" w:rsidP="00DE53F9">
      <w:pPr>
        <w:spacing w:afterLines="40" w:after="96" w:line="360" w:lineRule="auto"/>
        <w:ind w:firstLine="709"/>
        <w:jc w:val="both"/>
        <w:rPr>
          <w:sz w:val="24"/>
          <w:szCs w:val="24"/>
        </w:rPr>
      </w:pPr>
      <w:r w:rsidRPr="00240F7E">
        <w:rPr>
          <w:sz w:val="24"/>
          <w:szCs w:val="24"/>
        </w:rPr>
        <w:t>Não será permitida a instalação forçada, de qualquer peça de marcenaria, ou eventual rasgo ou abertura fora de esquadro.</w:t>
      </w:r>
    </w:p>
    <w:p w14:paraId="5DFE6997" w14:textId="77777777" w:rsidR="001D777C" w:rsidRPr="00240F7E" w:rsidRDefault="001D777C" w:rsidP="00DE53F9">
      <w:pPr>
        <w:spacing w:afterLines="40" w:after="96" w:line="360" w:lineRule="auto"/>
        <w:ind w:firstLine="709"/>
        <w:jc w:val="both"/>
        <w:rPr>
          <w:sz w:val="24"/>
          <w:szCs w:val="24"/>
        </w:rPr>
      </w:pPr>
      <w:r w:rsidRPr="00240F7E">
        <w:rPr>
          <w:sz w:val="24"/>
          <w:szCs w:val="24"/>
        </w:rPr>
        <w:lastRenderedPageBreak/>
        <w:t>A montagem e a fixação das peças de marcenaria</w:t>
      </w:r>
      <w:r w:rsidR="00643FA3" w:rsidRPr="00240F7E">
        <w:rPr>
          <w:sz w:val="24"/>
          <w:szCs w:val="24"/>
        </w:rPr>
        <w:t xml:space="preserve"> deverão</w:t>
      </w:r>
      <w:r w:rsidRPr="00240F7E">
        <w:rPr>
          <w:sz w:val="24"/>
          <w:szCs w:val="24"/>
        </w:rPr>
        <w:t xml:space="preserve"> ser tais que não permitam deslocamentos ou deformações sensíveis, sob a ação de esforços, normais e previsíveis, produzidos por agentes externos ou decorrentes de seu próprio funcionamento.</w:t>
      </w:r>
    </w:p>
    <w:p w14:paraId="0425A5C5" w14:textId="77777777" w:rsidR="001D777C" w:rsidRPr="00240F7E" w:rsidRDefault="001D777C" w:rsidP="00DE53F9">
      <w:pPr>
        <w:spacing w:afterLines="40" w:after="96" w:line="360" w:lineRule="auto"/>
        <w:ind w:firstLine="709"/>
        <w:jc w:val="both"/>
        <w:rPr>
          <w:sz w:val="24"/>
          <w:szCs w:val="24"/>
        </w:rPr>
      </w:pPr>
      <w:r w:rsidRPr="00240F7E">
        <w:rPr>
          <w:sz w:val="24"/>
          <w:szCs w:val="24"/>
        </w:rPr>
        <w:t>Todas as peças dotadas de componentes móveis</w:t>
      </w:r>
      <w:r w:rsidR="00643FA3" w:rsidRPr="00240F7E">
        <w:rPr>
          <w:sz w:val="24"/>
          <w:szCs w:val="24"/>
        </w:rPr>
        <w:t xml:space="preserve"> deverão</w:t>
      </w:r>
      <w:r w:rsidRPr="00240F7E">
        <w:rPr>
          <w:sz w:val="24"/>
          <w:szCs w:val="24"/>
        </w:rPr>
        <w:t xml:space="preserve"> ser entregues em perfeito estado de funcionamento, cabendo à Empreiteira efetuar os ajustes que se fizerem necessários, inclusive a substituição total ou parcial da peça, até que tal situação seja satisfeita.</w:t>
      </w:r>
    </w:p>
    <w:p w14:paraId="335516DD"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As esquadrias deverão ser executadas exclusivamente com as madeiras aqui especificadas para os serviços padrão, ou com outra madeira de lei que apresente </w:t>
      </w:r>
      <w:r w:rsidR="00643FA3" w:rsidRPr="00240F7E">
        <w:rPr>
          <w:sz w:val="24"/>
          <w:szCs w:val="24"/>
        </w:rPr>
        <w:t>resistência,</w:t>
      </w:r>
      <w:r w:rsidRPr="00240F7E">
        <w:rPr>
          <w:sz w:val="24"/>
          <w:szCs w:val="24"/>
        </w:rPr>
        <w:t xml:space="preserve"> durabilidade e demais características, comprovadamente equivalentes, cuja utilização tenha sido previamente aprovada pela Fiscalização.</w:t>
      </w:r>
    </w:p>
    <w:p w14:paraId="625ADAC6" w14:textId="77777777" w:rsidR="001D777C" w:rsidRPr="00240F7E" w:rsidRDefault="001D777C" w:rsidP="00DE53F9">
      <w:pPr>
        <w:spacing w:afterLines="40" w:after="96" w:line="360" w:lineRule="auto"/>
        <w:ind w:firstLine="709"/>
        <w:jc w:val="both"/>
        <w:rPr>
          <w:sz w:val="24"/>
          <w:szCs w:val="24"/>
        </w:rPr>
      </w:pPr>
      <w:r w:rsidRPr="00240F7E">
        <w:rPr>
          <w:sz w:val="24"/>
          <w:szCs w:val="24"/>
        </w:rPr>
        <w:t>Está vetada a utilização de madeira branca, como pinho ou similares, salvo indicação contrária expressa no projeto.</w:t>
      </w:r>
    </w:p>
    <w:p w14:paraId="5287CA80" w14:textId="77777777" w:rsidR="003A10E5" w:rsidRPr="00240F7E" w:rsidRDefault="001D777C" w:rsidP="00DE53F9">
      <w:pPr>
        <w:spacing w:afterLines="40" w:after="96" w:line="360" w:lineRule="auto"/>
        <w:ind w:firstLine="709"/>
        <w:jc w:val="both"/>
        <w:rPr>
          <w:sz w:val="24"/>
          <w:szCs w:val="24"/>
        </w:rPr>
      </w:pPr>
      <w:r w:rsidRPr="00240F7E">
        <w:rPr>
          <w:sz w:val="24"/>
          <w:szCs w:val="24"/>
        </w:rPr>
        <w:t xml:space="preserve">Toda madeira a ser utilizada nos serviços de marcenaria, maciça ou compensada, deverá ser de primeira qualidade, com </w:t>
      </w:r>
      <w:proofErr w:type="spellStart"/>
      <w:r w:rsidRPr="00240F7E">
        <w:rPr>
          <w:sz w:val="24"/>
          <w:szCs w:val="24"/>
        </w:rPr>
        <w:t>bitolamento</w:t>
      </w:r>
      <w:proofErr w:type="spellEnd"/>
      <w:r w:rsidRPr="00240F7E">
        <w:rPr>
          <w:sz w:val="24"/>
          <w:szCs w:val="24"/>
        </w:rPr>
        <w:t xml:space="preserve"> e </w:t>
      </w:r>
      <w:proofErr w:type="spellStart"/>
      <w:r w:rsidRPr="00240F7E">
        <w:rPr>
          <w:sz w:val="24"/>
          <w:szCs w:val="24"/>
        </w:rPr>
        <w:t>esquadramento</w:t>
      </w:r>
      <w:proofErr w:type="spellEnd"/>
      <w:r w:rsidRPr="00240F7E">
        <w:rPr>
          <w:sz w:val="24"/>
          <w:szCs w:val="24"/>
        </w:rPr>
        <w:t xml:space="preserve"> perfeitos, absolutamente, desempenada, convenientemente tratada.</w:t>
      </w:r>
    </w:p>
    <w:p w14:paraId="3E7071E8" w14:textId="77777777" w:rsidR="001D777C" w:rsidRPr="00240F7E" w:rsidRDefault="00885112" w:rsidP="00DE53F9">
      <w:pPr>
        <w:spacing w:afterLines="40" w:after="96" w:line="360" w:lineRule="auto"/>
        <w:ind w:firstLine="709"/>
        <w:jc w:val="both"/>
        <w:rPr>
          <w:sz w:val="24"/>
          <w:szCs w:val="24"/>
        </w:rPr>
      </w:pPr>
      <w:r>
        <w:rPr>
          <w:sz w:val="24"/>
          <w:szCs w:val="24"/>
        </w:rPr>
        <w:t>N</w:t>
      </w:r>
      <w:r w:rsidR="001D777C" w:rsidRPr="00240F7E">
        <w:rPr>
          <w:sz w:val="24"/>
          <w:szCs w:val="24"/>
        </w:rPr>
        <w:t>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14:paraId="7ACEB036" w14:textId="77777777" w:rsidR="003A10E5" w:rsidRPr="00240F7E" w:rsidRDefault="001D777C" w:rsidP="00DE53F9">
      <w:pPr>
        <w:spacing w:afterLines="40" w:after="96" w:line="360" w:lineRule="auto"/>
        <w:ind w:firstLine="709"/>
        <w:jc w:val="both"/>
        <w:rPr>
          <w:sz w:val="24"/>
          <w:szCs w:val="24"/>
        </w:rPr>
      </w:pPr>
      <w:r w:rsidRPr="00240F7E">
        <w:rPr>
          <w:sz w:val="24"/>
          <w:szCs w:val="24"/>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14:paraId="664B0D23"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Todas as operações de corte, furação, </w:t>
      </w:r>
      <w:proofErr w:type="spellStart"/>
      <w:r w:rsidRPr="00240F7E">
        <w:rPr>
          <w:sz w:val="24"/>
          <w:szCs w:val="24"/>
        </w:rPr>
        <w:t>escariação</w:t>
      </w:r>
      <w:proofErr w:type="spellEnd"/>
      <w:r w:rsidRPr="00240F7E">
        <w:rPr>
          <w:sz w:val="24"/>
          <w:szCs w:val="24"/>
        </w:rPr>
        <w:t>, etc..</w:t>
      </w:r>
      <w:proofErr w:type="gramStart"/>
      <w:r w:rsidRPr="00240F7E">
        <w:rPr>
          <w:sz w:val="24"/>
          <w:szCs w:val="24"/>
        </w:rPr>
        <w:t>. ,</w:t>
      </w:r>
      <w:proofErr w:type="gramEnd"/>
      <w:r w:rsidRPr="00240F7E">
        <w:rPr>
          <w:sz w:val="24"/>
          <w:szCs w:val="24"/>
        </w:rPr>
        <w:t xml:space="preserve"> deverão ser executadas com equipamento adequado e absolutamente afiado, ficando vedada a instalação de peças que apresentem defeitos provenientes, lascadas ou esmoídas, cortes, furos irregulares ou crestados, superfícies com ondulações excessivas, etc... .</w:t>
      </w:r>
    </w:p>
    <w:p w14:paraId="6843EBED"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As esquadrias, e as demais peças de marcenaria, deverão ser postas no canteiro de serviços com </w:t>
      </w:r>
      <w:proofErr w:type="spellStart"/>
      <w:r w:rsidRPr="00240F7E">
        <w:rPr>
          <w:sz w:val="24"/>
          <w:szCs w:val="24"/>
        </w:rPr>
        <w:t>pré</w:t>
      </w:r>
      <w:proofErr w:type="spellEnd"/>
      <w:r w:rsidRPr="00240F7E">
        <w:rPr>
          <w:sz w:val="24"/>
          <w:szCs w:val="24"/>
        </w:rPr>
        <w:t xml:space="preserve"> acabamentos esmerados, de modo que os retoques finais, executados na própria obra, sejam reduzidos ao mínimo indispensável.</w:t>
      </w:r>
    </w:p>
    <w:p w14:paraId="10BED8BD" w14:textId="77777777" w:rsidR="001D777C" w:rsidRPr="00240F7E" w:rsidRDefault="001D777C" w:rsidP="00DE53F9">
      <w:pPr>
        <w:spacing w:afterLines="40" w:after="96" w:line="360" w:lineRule="auto"/>
        <w:ind w:firstLine="709"/>
        <w:jc w:val="both"/>
        <w:rPr>
          <w:sz w:val="24"/>
          <w:szCs w:val="24"/>
        </w:rPr>
      </w:pPr>
      <w:r w:rsidRPr="00240F7E">
        <w:rPr>
          <w:sz w:val="24"/>
          <w:szCs w:val="24"/>
        </w:rPr>
        <w:lastRenderedPageBreak/>
        <w:t>Todas as folhas deverão apresentar dimensões externas compatíveis com o vão a que se destinam, não sendo permitida a execução, na obra, de cortes ou desbastamentos, que não aqueles estritamente necessários aos ajustes de instalação.</w:t>
      </w:r>
    </w:p>
    <w:p w14:paraId="048D84E2"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Todas as folhas lisas, com estrutura interna </w:t>
      </w:r>
      <w:proofErr w:type="spellStart"/>
      <w:r w:rsidRPr="00240F7E">
        <w:rPr>
          <w:sz w:val="24"/>
          <w:szCs w:val="24"/>
        </w:rPr>
        <w:t>semi</w:t>
      </w:r>
      <w:proofErr w:type="spellEnd"/>
      <w:r w:rsidRPr="00240F7E">
        <w:rPr>
          <w:sz w:val="24"/>
          <w:szCs w:val="24"/>
        </w:rPr>
        <w:t xml:space="preserve"> oca, deverão ser inteiramente executadas (interna e externamente) com </w:t>
      </w:r>
      <w:r w:rsidR="00DD374E" w:rsidRPr="00240F7E">
        <w:rPr>
          <w:sz w:val="24"/>
          <w:szCs w:val="24"/>
        </w:rPr>
        <w:t>madeira de lei</w:t>
      </w:r>
      <w:r w:rsidRPr="00240F7E">
        <w:rPr>
          <w:color w:val="FF0000"/>
          <w:sz w:val="24"/>
          <w:szCs w:val="24"/>
        </w:rPr>
        <w:t xml:space="preserve"> </w:t>
      </w:r>
      <w:r w:rsidRPr="00240F7E">
        <w:rPr>
          <w:sz w:val="24"/>
          <w:szCs w:val="24"/>
        </w:rPr>
        <w:t>e deverão apresentar espessura de 35 mm, de acordo com o uso a que se destinam e com as determinações do projeto.</w:t>
      </w:r>
    </w:p>
    <w:p w14:paraId="442F8ABF"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A estrutura interna das folhas </w:t>
      </w:r>
      <w:proofErr w:type="spellStart"/>
      <w:r w:rsidRPr="00240F7E">
        <w:rPr>
          <w:sz w:val="24"/>
          <w:szCs w:val="24"/>
        </w:rPr>
        <w:t>semi</w:t>
      </w:r>
      <w:proofErr w:type="spellEnd"/>
      <w:r w:rsidRPr="00240F7E">
        <w:rPr>
          <w:sz w:val="24"/>
          <w:szCs w:val="24"/>
        </w:rPr>
        <w:t xml:space="preserve"> ocas deverá ser composta por sarrafos contínuos e de mesmas dimensões, aplicados longitudinalmente com espaçamento constante e não superior a 35 mm, de modo que o índice de vazios da folha seja inferior a 65%.</w:t>
      </w:r>
    </w:p>
    <w:p w14:paraId="6EEAA783"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Nas folhas </w:t>
      </w:r>
      <w:proofErr w:type="spellStart"/>
      <w:r w:rsidRPr="00240F7E">
        <w:rPr>
          <w:sz w:val="24"/>
          <w:szCs w:val="24"/>
        </w:rPr>
        <w:t>semi</w:t>
      </w:r>
      <w:proofErr w:type="spellEnd"/>
      <w:r w:rsidRPr="00240F7E">
        <w:rPr>
          <w:sz w:val="24"/>
          <w:szCs w:val="24"/>
        </w:rPr>
        <w:t xml:space="preserve"> ocas com encabeçamento, os montantes longitudinais, dotados de rebaixos para aplicação </w:t>
      </w:r>
      <w:proofErr w:type="gramStart"/>
      <w:r w:rsidRPr="00240F7E">
        <w:rPr>
          <w:sz w:val="24"/>
          <w:szCs w:val="24"/>
        </w:rPr>
        <w:t>da contracapas</w:t>
      </w:r>
      <w:proofErr w:type="gramEnd"/>
      <w:r w:rsidRPr="00240F7E">
        <w:rPr>
          <w:sz w:val="24"/>
          <w:szCs w:val="24"/>
        </w:rPr>
        <w:t xml:space="preserve"> de madeira compensada, deverão apresentar dimensões tais que, sem alteração do aspecto externo da folha e sem o enfraquecimento de sua estrutura, possibilitem a execução de cortes ou desbastamentos de até 10mm.</w:t>
      </w:r>
    </w:p>
    <w:p w14:paraId="3B293C89"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O capeamento das folhas lisas, com estrutura interna </w:t>
      </w:r>
      <w:proofErr w:type="spellStart"/>
      <w:r w:rsidRPr="00240F7E">
        <w:rPr>
          <w:sz w:val="24"/>
          <w:szCs w:val="24"/>
        </w:rPr>
        <w:t>semi</w:t>
      </w:r>
      <w:proofErr w:type="spellEnd"/>
      <w:r w:rsidRPr="00240F7E">
        <w:rPr>
          <w:sz w:val="24"/>
          <w:szCs w:val="24"/>
        </w:rPr>
        <w:t xml:space="preserve"> oca, deverá ser executado com chapa de madeira compensada de espessura igual ou superior a 4 mm, </w:t>
      </w:r>
      <w:r w:rsidR="00DD374E" w:rsidRPr="00240F7E">
        <w:rPr>
          <w:sz w:val="24"/>
          <w:szCs w:val="24"/>
        </w:rPr>
        <w:t>para pintura</w:t>
      </w:r>
      <w:r w:rsidRPr="00240F7E">
        <w:rPr>
          <w:sz w:val="24"/>
          <w:szCs w:val="24"/>
        </w:rPr>
        <w:t>.</w:t>
      </w:r>
    </w:p>
    <w:p w14:paraId="380415A2" w14:textId="77777777" w:rsidR="00B16D93" w:rsidRPr="00240F7E" w:rsidRDefault="00B16D93" w:rsidP="00885112">
      <w:pPr>
        <w:spacing w:afterLines="40" w:after="96"/>
        <w:ind w:firstLine="709"/>
        <w:jc w:val="both"/>
        <w:rPr>
          <w:sz w:val="24"/>
          <w:szCs w:val="24"/>
        </w:rPr>
      </w:pPr>
    </w:p>
    <w:p w14:paraId="0FBEB4BB" w14:textId="77777777" w:rsidR="001D777C" w:rsidRPr="00240F7E" w:rsidRDefault="00FB756A" w:rsidP="00A91E75">
      <w:pPr>
        <w:numPr>
          <w:ilvl w:val="12"/>
          <w:numId w:val="0"/>
        </w:numPr>
        <w:spacing w:afterLines="40" w:after="96" w:line="360" w:lineRule="auto"/>
        <w:jc w:val="both"/>
        <w:rPr>
          <w:b/>
          <w:sz w:val="24"/>
          <w:szCs w:val="24"/>
        </w:rPr>
      </w:pPr>
      <w:bookmarkStart w:id="15" w:name="_Toc426160879"/>
      <w:r w:rsidRPr="00240F7E">
        <w:rPr>
          <w:b/>
          <w:sz w:val="24"/>
          <w:szCs w:val="24"/>
        </w:rPr>
        <w:t>-</w:t>
      </w:r>
      <w:r w:rsidR="001D777C" w:rsidRPr="00240F7E">
        <w:rPr>
          <w:b/>
          <w:sz w:val="24"/>
          <w:szCs w:val="24"/>
        </w:rPr>
        <w:t xml:space="preserve"> Ferragens</w:t>
      </w:r>
      <w:bookmarkEnd w:id="15"/>
    </w:p>
    <w:p w14:paraId="22282B59" w14:textId="77777777" w:rsidR="001D777C" w:rsidRPr="00240F7E" w:rsidRDefault="001D777C" w:rsidP="00DE53F9">
      <w:pPr>
        <w:spacing w:afterLines="40" w:after="96" w:line="360" w:lineRule="auto"/>
        <w:ind w:firstLine="709"/>
        <w:jc w:val="both"/>
        <w:rPr>
          <w:sz w:val="24"/>
          <w:szCs w:val="24"/>
        </w:rPr>
      </w:pPr>
      <w:r w:rsidRPr="00240F7E">
        <w:rPr>
          <w:sz w:val="24"/>
          <w:szCs w:val="24"/>
        </w:rPr>
        <w:t>As ferragens deverão ser entregues no local da obra em perfeitas condições de acabamento. As ferragens serão fornecidas acompanhadas dos acessórios, bem como de parafusos para fixação nas esquadrias.</w:t>
      </w:r>
    </w:p>
    <w:p w14:paraId="7A13BEC2" w14:textId="77777777" w:rsidR="001D777C" w:rsidRPr="00240F7E" w:rsidRDefault="001D777C" w:rsidP="00DE53F9">
      <w:pPr>
        <w:spacing w:afterLines="40" w:after="96" w:line="360" w:lineRule="auto"/>
        <w:ind w:firstLine="709"/>
        <w:jc w:val="both"/>
        <w:rPr>
          <w:sz w:val="24"/>
          <w:szCs w:val="24"/>
        </w:rPr>
      </w:pPr>
      <w:r w:rsidRPr="00240F7E">
        <w:rPr>
          <w:sz w:val="24"/>
          <w:szCs w:val="24"/>
        </w:rPr>
        <w:t>O material deverá ser entregue acondicionado em caixas de papelão e engradados de madeira, devidamente identificados para facilitar o armazenamento.</w:t>
      </w:r>
    </w:p>
    <w:p w14:paraId="628A18FA"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As fechaduras deverão ter cubo, lingueta e/ou trinco, chapa testa, </w:t>
      </w:r>
      <w:proofErr w:type="spellStart"/>
      <w:r w:rsidRPr="00240F7E">
        <w:rPr>
          <w:sz w:val="24"/>
          <w:szCs w:val="24"/>
        </w:rPr>
        <w:t>contra-chapas</w:t>
      </w:r>
      <w:proofErr w:type="spellEnd"/>
      <w:r w:rsidRPr="00240F7E">
        <w:rPr>
          <w:sz w:val="24"/>
          <w:szCs w:val="24"/>
        </w:rPr>
        <w:t xml:space="preserve"> de aço com acabamento cromado acetinado para as partes aparentes e chaves de latão cromado.</w:t>
      </w:r>
    </w:p>
    <w:p w14:paraId="66ED1C70" w14:textId="77777777" w:rsidR="001D777C" w:rsidRPr="00240F7E" w:rsidRDefault="001D777C" w:rsidP="00DE53F9">
      <w:pPr>
        <w:spacing w:afterLines="40" w:after="96" w:line="360" w:lineRule="auto"/>
        <w:ind w:firstLine="709"/>
        <w:jc w:val="both"/>
        <w:rPr>
          <w:sz w:val="24"/>
          <w:szCs w:val="24"/>
        </w:rPr>
      </w:pPr>
      <w:r w:rsidRPr="00240F7E">
        <w:rPr>
          <w:sz w:val="24"/>
          <w:szCs w:val="24"/>
        </w:rPr>
        <w:t>As dobradiças deverão ser de latão cromado acetinado, com pino e bola de latão, com o mesmo acabamento das fechaduras e maçanetas; e para as portas de ferro, as dobradiças serão de aço laminado com o mesmo acabamento das demais peças.</w:t>
      </w:r>
    </w:p>
    <w:p w14:paraId="3168EAED" w14:textId="77777777" w:rsidR="001D777C" w:rsidRPr="00240F7E" w:rsidRDefault="001D777C" w:rsidP="00DE53F9">
      <w:pPr>
        <w:spacing w:afterLines="40" w:after="96" w:line="360" w:lineRule="auto"/>
        <w:ind w:firstLine="709"/>
        <w:jc w:val="both"/>
        <w:rPr>
          <w:sz w:val="24"/>
          <w:szCs w:val="24"/>
        </w:rPr>
      </w:pPr>
      <w:r w:rsidRPr="00240F7E">
        <w:rPr>
          <w:sz w:val="24"/>
          <w:szCs w:val="24"/>
        </w:rPr>
        <w:t>Todas as portas terão 3 dobradiças por folha, portas menores que 1,20m terão 2 dobradiças.</w:t>
      </w:r>
    </w:p>
    <w:p w14:paraId="210951B4"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A instalação das ferragens será executada com particular cuidado, de forma a que os rebaixos ou encaixes para as dobradiças, fechaduras, testeiras e outros elementos tenham a forma </w:t>
      </w:r>
      <w:proofErr w:type="gramStart"/>
      <w:r w:rsidRPr="00240F7E">
        <w:rPr>
          <w:sz w:val="24"/>
          <w:szCs w:val="24"/>
        </w:rPr>
        <w:t>da ferragens</w:t>
      </w:r>
      <w:proofErr w:type="gramEnd"/>
      <w:r w:rsidRPr="00240F7E">
        <w:rPr>
          <w:sz w:val="24"/>
          <w:szCs w:val="24"/>
        </w:rPr>
        <w:t xml:space="preserve">, </w:t>
      </w:r>
      <w:r w:rsidRPr="00240F7E">
        <w:rPr>
          <w:sz w:val="24"/>
          <w:szCs w:val="24"/>
        </w:rPr>
        <w:lastRenderedPageBreak/>
        <w:t>não sendo toleradas folgas que exijam, taliscas de madeira ou outros processos de ajuste. Não será permitido introduzir qualquer reforço nas ferragens para seu ajuste.</w:t>
      </w:r>
    </w:p>
    <w:p w14:paraId="7D90246E" w14:textId="77777777" w:rsidR="001D777C" w:rsidRPr="00240F7E" w:rsidRDefault="001D777C" w:rsidP="00DE53F9">
      <w:pPr>
        <w:spacing w:afterLines="40" w:after="96" w:line="360" w:lineRule="auto"/>
        <w:ind w:firstLine="709"/>
        <w:jc w:val="both"/>
        <w:rPr>
          <w:sz w:val="24"/>
          <w:szCs w:val="24"/>
        </w:rPr>
      </w:pPr>
      <w:r w:rsidRPr="00240F7E">
        <w:rPr>
          <w:sz w:val="24"/>
          <w:szCs w:val="24"/>
        </w:rPr>
        <w:t>A distribuição das ferragens de fixação será feita de forma a impedir a deformação das folhas onde estiverem fixadas.</w:t>
      </w:r>
    </w:p>
    <w:p w14:paraId="1DD27916" w14:textId="77777777" w:rsidR="001D777C" w:rsidRPr="00240F7E" w:rsidRDefault="001D777C" w:rsidP="00DE53F9">
      <w:pPr>
        <w:spacing w:afterLines="40" w:after="96" w:line="360" w:lineRule="auto"/>
        <w:ind w:firstLine="709"/>
        <w:jc w:val="both"/>
        <w:rPr>
          <w:sz w:val="24"/>
          <w:szCs w:val="24"/>
        </w:rPr>
      </w:pPr>
      <w:r w:rsidRPr="00240F7E">
        <w:rPr>
          <w:sz w:val="24"/>
          <w:szCs w:val="24"/>
        </w:rPr>
        <w:t>O assentamento, colocação e fixação das ferragens será executado com precisão de forma a não haver discrepância de posição ou diferenças de nível.</w:t>
      </w:r>
    </w:p>
    <w:p w14:paraId="2E7C14D7" w14:textId="77777777" w:rsidR="00EB108A" w:rsidRDefault="001D777C" w:rsidP="00DE53F9">
      <w:pPr>
        <w:spacing w:afterLines="40" w:after="96" w:line="360" w:lineRule="auto"/>
        <w:ind w:firstLine="709"/>
        <w:jc w:val="both"/>
        <w:rPr>
          <w:sz w:val="24"/>
          <w:szCs w:val="24"/>
        </w:rPr>
      </w:pPr>
      <w:r w:rsidRPr="00240F7E">
        <w:rPr>
          <w:sz w:val="24"/>
          <w:szCs w:val="24"/>
        </w:rPr>
        <w:t>Para evitar escorrimentos ou respingos de tinta nas ferragens não destinadas à pintura, protegê-las com tiras de papel ou fita crepe.</w:t>
      </w:r>
    </w:p>
    <w:p w14:paraId="69383965" w14:textId="77777777" w:rsidR="00722DE6" w:rsidRPr="00240F7E" w:rsidRDefault="00722DE6" w:rsidP="00DE53F9">
      <w:pPr>
        <w:spacing w:afterLines="40" w:after="96" w:line="360" w:lineRule="auto"/>
        <w:ind w:firstLine="709"/>
        <w:jc w:val="both"/>
        <w:rPr>
          <w:sz w:val="24"/>
          <w:szCs w:val="24"/>
        </w:rPr>
      </w:pPr>
    </w:p>
    <w:p w14:paraId="2CFEC7DC" w14:textId="77777777" w:rsidR="00722DE6" w:rsidRPr="00722DE6" w:rsidRDefault="00722DE6" w:rsidP="00722DE6">
      <w:pPr>
        <w:numPr>
          <w:ilvl w:val="12"/>
          <w:numId w:val="0"/>
        </w:numPr>
        <w:spacing w:afterLines="40" w:after="96"/>
        <w:jc w:val="both"/>
        <w:rPr>
          <w:b/>
          <w:sz w:val="24"/>
          <w:szCs w:val="24"/>
        </w:rPr>
      </w:pPr>
      <w:r w:rsidRPr="00722DE6">
        <w:rPr>
          <w:b/>
          <w:sz w:val="24"/>
          <w:szCs w:val="24"/>
        </w:rPr>
        <w:t>- Esquadrias de Alumínio</w:t>
      </w:r>
    </w:p>
    <w:p w14:paraId="4546198A" w14:textId="77777777" w:rsidR="00722DE6" w:rsidRPr="00722DE6" w:rsidRDefault="00722DE6" w:rsidP="00722DE6">
      <w:pPr>
        <w:spacing w:afterLines="40" w:after="96" w:line="360" w:lineRule="auto"/>
        <w:ind w:firstLine="709"/>
        <w:jc w:val="both"/>
        <w:rPr>
          <w:sz w:val="24"/>
          <w:szCs w:val="24"/>
        </w:rPr>
      </w:pPr>
      <w:r w:rsidRPr="00722DE6">
        <w:rPr>
          <w:sz w:val="24"/>
          <w:szCs w:val="24"/>
        </w:rPr>
        <w:t xml:space="preserve">   Os caixilhos deverão ter estanqueidade a água, não podendo apresentar infiltração que cause escorrimento pela parede na sua face interna e ser dimensionado para a incidência de vento. Para garantir a estanqueidade das peças será a aplicado silicone ou guarnição de borracha.</w:t>
      </w:r>
    </w:p>
    <w:p w14:paraId="2D4E9C13" w14:textId="77777777" w:rsidR="00722DE6" w:rsidRPr="00722DE6" w:rsidRDefault="00722DE6" w:rsidP="00722DE6">
      <w:pPr>
        <w:spacing w:afterLines="40" w:after="96" w:line="360" w:lineRule="auto"/>
        <w:ind w:firstLine="709"/>
        <w:jc w:val="both"/>
        <w:rPr>
          <w:sz w:val="24"/>
          <w:szCs w:val="24"/>
        </w:rPr>
      </w:pPr>
      <w:r w:rsidRPr="00722DE6">
        <w:rPr>
          <w:sz w:val="24"/>
          <w:szCs w:val="24"/>
        </w:rPr>
        <w:t xml:space="preserve">Não poderá apresentar deficiências na vedação do encontro do montante e da travessa, no contramarco ou marco, pois pode colaborar para que ocorra destacamento da argamassa.  O dreno do trilho da janela de correr deverá ser dimensionado deforma a evitar o transbordo e inundação. </w:t>
      </w:r>
    </w:p>
    <w:p w14:paraId="3BC64FAE" w14:textId="77777777" w:rsidR="00722DE6" w:rsidRPr="00722DE6" w:rsidRDefault="00722DE6" w:rsidP="00722DE6">
      <w:pPr>
        <w:spacing w:afterLines="40" w:after="96" w:line="360" w:lineRule="auto"/>
        <w:ind w:firstLine="709"/>
        <w:jc w:val="both"/>
        <w:rPr>
          <w:sz w:val="24"/>
          <w:szCs w:val="24"/>
        </w:rPr>
      </w:pPr>
      <w:r w:rsidRPr="00722DE6">
        <w:rPr>
          <w:sz w:val="24"/>
          <w:szCs w:val="24"/>
        </w:rPr>
        <w:t>*As folhas das janelas ou portas não poderão ter deformação permanente, nem ruptura do vidro.</w:t>
      </w:r>
    </w:p>
    <w:p w14:paraId="41EBAAB1" w14:textId="77777777" w:rsidR="00722DE6" w:rsidRPr="00722DE6" w:rsidRDefault="00722DE6" w:rsidP="00722DE6">
      <w:pPr>
        <w:spacing w:afterLines="40" w:after="96"/>
        <w:ind w:left="283"/>
        <w:jc w:val="both"/>
        <w:rPr>
          <w:b/>
          <w:sz w:val="24"/>
          <w:szCs w:val="24"/>
          <w:u w:val="single"/>
        </w:rPr>
      </w:pPr>
    </w:p>
    <w:p w14:paraId="09001209" w14:textId="77777777" w:rsidR="00722DE6" w:rsidRPr="00722DE6" w:rsidRDefault="00722DE6" w:rsidP="00722DE6">
      <w:pPr>
        <w:numPr>
          <w:ilvl w:val="12"/>
          <w:numId w:val="0"/>
        </w:numPr>
        <w:spacing w:afterLines="40" w:after="96"/>
        <w:jc w:val="both"/>
        <w:rPr>
          <w:b/>
          <w:sz w:val="24"/>
          <w:szCs w:val="24"/>
          <w:u w:val="single"/>
        </w:rPr>
      </w:pPr>
      <w:bookmarkStart w:id="16" w:name="_Toc426160887"/>
      <w:r w:rsidRPr="00722DE6">
        <w:rPr>
          <w:b/>
          <w:sz w:val="24"/>
          <w:szCs w:val="24"/>
          <w:u w:val="single"/>
        </w:rPr>
        <w:t>4.7</w:t>
      </w:r>
      <w:r>
        <w:rPr>
          <w:b/>
          <w:sz w:val="24"/>
          <w:szCs w:val="24"/>
          <w:u w:val="single"/>
        </w:rPr>
        <w:t xml:space="preserve"> -</w:t>
      </w:r>
      <w:r w:rsidRPr="00722DE6">
        <w:rPr>
          <w:b/>
          <w:sz w:val="24"/>
          <w:szCs w:val="24"/>
          <w:u w:val="single"/>
        </w:rPr>
        <w:t xml:space="preserve"> VIDROS</w:t>
      </w:r>
      <w:bookmarkEnd w:id="16"/>
    </w:p>
    <w:p w14:paraId="62C08C8E" w14:textId="77777777" w:rsidR="00722DE6" w:rsidRPr="00722DE6" w:rsidRDefault="00722DE6" w:rsidP="00722DE6">
      <w:pPr>
        <w:spacing w:afterLines="40" w:after="96" w:line="360" w:lineRule="auto"/>
        <w:ind w:firstLine="709"/>
        <w:jc w:val="both"/>
        <w:rPr>
          <w:sz w:val="24"/>
          <w:szCs w:val="24"/>
        </w:rPr>
      </w:pPr>
      <w:r w:rsidRPr="00722DE6">
        <w:rPr>
          <w:sz w:val="24"/>
          <w:szCs w:val="24"/>
        </w:rPr>
        <w:t>As espessuras dos vidros indicadas no projeto deverão atender às necessidades de resistência aos esforços a que estarão sujeitas.</w:t>
      </w:r>
    </w:p>
    <w:p w14:paraId="0FDD00A6" w14:textId="77777777" w:rsidR="00722DE6" w:rsidRPr="00722DE6" w:rsidRDefault="00722DE6" w:rsidP="00722DE6">
      <w:pPr>
        <w:spacing w:afterLines="40" w:after="96" w:line="360" w:lineRule="auto"/>
        <w:ind w:firstLine="709"/>
        <w:jc w:val="both"/>
        <w:rPr>
          <w:sz w:val="24"/>
          <w:szCs w:val="24"/>
        </w:rPr>
      </w:pPr>
      <w:r w:rsidRPr="00722DE6">
        <w:rPr>
          <w:sz w:val="24"/>
          <w:szCs w:val="24"/>
        </w:rPr>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14:paraId="2C6EAAB6" w14:textId="77777777" w:rsidR="00722DE6" w:rsidRPr="00722DE6" w:rsidRDefault="00722DE6" w:rsidP="00722DE6">
      <w:pPr>
        <w:spacing w:afterLines="40" w:after="96" w:line="360" w:lineRule="auto"/>
        <w:ind w:firstLine="709"/>
        <w:jc w:val="both"/>
        <w:rPr>
          <w:sz w:val="24"/>
          <w:szCs w:val="24"/>
        </w:rPr>
      </w:pPr>
      <w:r w:rsidRPr="00722DE6">
        <w:rPr>
          <w:sz w:val="24"/>
          <w:szCs w:val="24"/>
        </w:rPr>
        <w:t>Todos os vidros serão fornecidos nas dimensões dos vãos dos caixilhos, não sendo possível o corte dos mesmos no local da obra.</w:t>
      </w:r>
    </w:p>
    <w:p w14:paraId="2C97C9C2" w14:textId="77777777" w:rsidR="00722DE6" w:rsidRPr="00722DE6" w:rsidRDefault="00722DE6" w:rsidP="00722DE6">
      <w:pPr>
        <w:spacing w:afterLines="40" w:after="96" w:line="360" w:lineRule="auto"/>
        <w:ind w:firstLine="709"/>
        <w:jc w:val="both"/>
        <w:rPr>
          <w:sz w:val="24"/>
          <w:szCs w:val="24"/>
        </w:rPr>
      </w:pPr>
      <w:r w:rsidRPr="00722DE6">
        <w:rPr>
          <w:sz w:val="24"/>
          <w:szCs w:val="24"/>
        </w:rPr>
        <w:t>Todas as medidas serão de responsabilidade da Empreiteira e serão tomadas no momento em que a obra ofereça condições para tanto, ou serão adotadas as medidas de projeto a critério da Empreiteira, sem prejuízo do prazo de execução da obra.</w:t>
      </w:r>
    </w:p>
    <w:p w14:paraId="5623CF72" w14:textId="77777777" w:rsidR="00722DE6" w:rsidRPr="00722DE6" w:rsidRDefault="00722DE6" w:rsidP="00722DE6">
      <w:pPr>
        <w:spacing w:afterLines="40" w:after="96" w:line="360" w:lineRule="auto"/>
        <w:ind w:firstLine="709"/>
        <w:jc w:val="both"/>
        <w:rPr>
          <w:sz w:val="24"/>
          <w:szCs w:val="24"/>
        </w:rPr>
      </w:pPr>
      <w:r w:rsidRPr="00722DE6">
        <w:rPr>
          <w:sz w:val="24"/>
          <w:szCs w:val="24"/>
        </w:rPr>
        <w:lastRenderedPageBreak/>
        <w:t>Quanto à inspeção e aprovação final antes da colocação definitiva, caberá a Empreiteira, com supervisão da Fiscalização, a verificação de todos os vidros entregues na obra para a sua aprovação. Constatado qualquer defeito, trinca, pontas salientes ou qualquer outro dano nos vidros, estes serão trocados sem qualquer ônus para a Proprietária.</w:t>
      </w:r>
    </w:p>
    <w:p w14:paraId="36DA3C8E" w14:textId="77777777" w:rsidR="00722DE6" w:rsidRPr="00722DE6" w:rsidRDefault="00722DE6" w:rsidP="00722DE6">
      <w:pPr>
        <w:spacing w:afterLines="40" w:after="96" w:line="360" w:lineRule="auto"/>
        <w:ind w:firstLine="709"/>
        <w:jc w:val="both"/>
        <w:rPr>
          <w:sz w:val="24"/>
          <w:szCs w:val="24"/>
        </w:rPr>
      </w:pPr>
      <w:r w:rsidRPr="00722DE6">
        <w:rPr>
          <w:sz w:val="24"/>
          <w:szCs w:val="24"/>
        </w:rPr>
        <w:t>A execução, colocação e aceitação dos vidros deverão obedecer a NB-226, as EB-92/58 e EB-97/58, as especificações constantes deste documento e as recomendações do Fabricante.</w:t>
      </w:r>
    </w:p>
    <w:p w14:paraId="6D51DBE4" w14:textId="77777777" w:rsidR="00722DE6" w:rsidRPr="00722DE6" w:rsidRDefault="00722DE6" w:rsidP="00722DE6">
      <w:pPr>
        <w:spacing w:afterLines="40" w:after="96" w:line="360" w:lineRule="auto"/>
        <w:ind w:firstLine="709"/>
        <w:jc w:val="both"/>
        <w:rPr>
          <w:sz w:val="24"/>
          <w:szCs w:val="24"/>
        </w:rPr>
      </w:pPr>
      <w:r w:rsidRPr="00722DE6">
        <w:rPr>
          <w:sz w:val="24"/>
          <w:szCs w:val="24"/>
        </w:rPr>
        <w:t xml:space="preserve">Todos os vidros devem ser protegidos após a colocação, tomando-se todas as precauções usuais contra quebra ou qualquer outro dano provocado pelos serviços de instalação e/ou obras de acabamento. </w:t>
      </w:r>
    </w:p>
    <w:p w14:paraId="786D9E87" w14:textId="77777777" w:rsidR="00722DE6" w:rsidRPr="00722DE6" w:rsidRDefault="00722DE6" w:rsidP="00722DE6">
      <w:pPr>
        <w:spacing w:afterLines="40" w:after="96" w:line="360" w:lineRule="auto"/>
        <w:ind w:firstLine="709"/>
        <w:jc w:val="both"/>
        <w:rPr>
          <w:sz w:val="24"/>
          <w:szCs w:val="24"/>
        </w:rPr>
      </w:pPr>
      <w:r w:rsidRPr="00722DE6">
        <w:rPr>
          <w:sz w:val="24"/>
          <w:szCs w:val="24"/>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14:paraId="2067A60B" w14:textId="77777777" w:rsidR="00722DE6" w:rsidRPr="00722DE6" w:rsidRDefault="00722DE6" w:rsidP="00722DE6">
      <w:pPr>
        <w:spacing w:afterLines="40" w:after="96" w:line="360" w:lineRule="auto"/>
        <w:ind w:firstLine="709"/>
        <w:jc w:val="both"/>
        <w:rPr>
          <w:sz w:val="24"/>
          <w:szCs w:val="24"/>
        </w:rPr>
      </w:pPr>
      <w:r w:rsidRPr="00722DE6">
        <w:rPr>
          <w:sz w:val="24"/>
          <w:szCs w:val="24"/>
        </w:rPr>
        <w:t>Caberá a Empreiteira efetuar após a completa execução dos trabalhos aqui especificados, a completa limpeza final dos vidros removendo manchas de tinta, argamassa remanescente, óleo, graxa, etc...</w:t>
      </w:r>
    </w:p>
    <w:p w14:paraId="4359B75B" w14:textId="77777777" w:rsidR="00722DE6" w:rsidRPr="00722DE6" w:rsidRDefault="00722DE6" w:rsidP="00722DE6">
      <w:pPr>
        <w:spacing w:afterLines="40" w:after="96" w:line="360" w:lineRule="auto"/>
        <w:ind w:firstLine="709"/>
        <w:jc w:val="both"/>
        <w:rPr>
          <w:sz w:val="24"/>
          <w:szCs w:val="24"/>
        </w:rPr>
      </w:pPr>
      <w:r w:rsidRPr="00722DE6">
        <w:rPr>
          <w:sz w:val="24"/>
          <w:szCs w:val="24"/>
        </w:rPr>
        <w:t>A Empreiteira deverá garantir os vidros por um período mínimo de 10 anos, contra quebras em decorrência de tensões internas dos vidros e/ou do vidro com o caixilho, por qualquer razão, bem como quebras por tensões térmicas entre áreas ensolaradas do vidro.</w:t>
      </w:r>
    </w:p>
    <w:p w14:paraId="63DC0336" w14:textId="77777777" w:rsidR="00722DE6" w:rsidRPr="00722DE6" w:rsidRDefault="00722DE6" w:rsidP="00722DE6">
      <w:pPr>
        <w:spacing w:afterLines="40" w:after="96"/>
        <w:ind w:left="283"/>
        <w:jc w:val="both"/>
        <w:rPr>
          <w:b/>
          <w:sz w:val="24"/>
          <w:szCs w:val="24"/>
        </w:rPr>
      </w:pPr>
    </w:p>
    <w:p w14:paraId="0A7410B4" w14:textId="77777777" w:rsidR="00722DE6" w:rsidRPr="00722DE6" w:rsidRDefault="00722DE6" w:rsidP="00722DE6">
      <w:pPr>
        <w:numPr>
          <w:ilvl w:val="12"/>
          <w:numId w:val="0"/>
        </w:numPr>
        <w:spacing w:afterLines="40" w:after="96"/>
        <w:jc w:val="both"/>
        <w:rPr>
          <w:b/>
          <w:sz w:val="24"/>
          <w:szCs w:val="24"/>
          <w:u w:val="single"/>
        </w:rPr>
      </w:pPr>
      <w:r w:rsidRPr="00722DE6">
        <w:rPr>
          <w:b/>
          <w:sz w:val="24"/>
          <w:szCs w:val="24"/>
          <w:u w:val="single"/>
        </w:rPr>
        <w:t>4.8 - INSTALAÇÕES.</w:t>
      </w:r>
    </w:p>
    <w:p w14:paraId="21B173F4" w14:textId="77777777" w:rsidR="00722DE6" w:rsidRPr="00722DE6" w:rsidRDefault="00722DE6" w:rsidP="00722DE6">
      <w:pPr>
        <w:jc w:val="both"/>
        <w:rPr>
          <w:b/>
          <w:sz w:val="24"/>
          <w:szCs w:val="24"/>
        </w:rPr>
      </w:pPr>
    </w:p>
    <w:p w14:paraId="2FBA11B6" w14:textId="77777777" w:rsidR="00722DE6" w:rsidRPr="00722DE6" w:rsidRDefault="00722DE6" w:rsidP="00722DE6">
      <w:pPr>
        <w:jc w:val="both"/>
        <w:rPr>
          <w:b/>
          <w:sz w:val="24"/>
          <w:szCs w:val="24"/>
        </w:rPr>
      </w:pPr>
      <w:r w:rsidRPr="00722DE6">
        <w:rPr>
          <w:b/>
          <w:sz w:val="24"/>
          <w:szCs w:val="24"/>
        </w:rPr>
        <w:t>OBSERVAÇÕES GERAIS:</w:t>
      </w:r>
    </w:p>
    <w:p w14:paraId="10464431" w14:textId="77777777" w:rsidR="00722DE6" w:rsidRPr="00722DE6" w:rsidRDefault="00722DE6" w:rsidP="00722DE6">
      <w:pPr>
        <w:jc w:val="both"/>
        <w:rPr>
          <w:sz w:val="24"/>
          <w:szCs w:val="24"/>
        </w:rPr>
      </w:pPr>
    </w:p>
    <w:p w14:paraId="72B2D3CE" w14:textId="77777777" w:rsidR="00722DE6" w:rsidRPr="00722DE6" w:rsidRDefault="007D5B87" w:rsidP="007D5B87">
      <w:pPr>
        <w:spacing w:afterLines="40" w:after="96" w:line="360" w:lineRule="auto"/>
        <w:ind w:firstLine="709"/>
        <w:jc w:val="both"/>
        <w:rPr>
          <w:sz w:val="24"/>
          <w:szCs w:val="24"/>
        </w:rPr>
      </w:pPr>
      <w:r>
        <w:rPr>
          <w:sz w:val="24"/>
          <w:szCs w:val="24"/>
        </w:rPr>
        <w:t xml:space="preserve">A </w:t>
      </w:r>
      <w:r w:rsidR="00722DE6" w:rsidRPr="00722DE6">
        <w:rPr>
          <w:sz w:val="24"/>
          <w:szCs w:val="24"/>
        </w:rPr>
        <w:t xml:space="preserve">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w:t>
      </w:r>
      <w:r w:rsidR="00722DE6" w:rsidRPr="00722DE6">
        <w:rPr>
          <w:sz w:val="24"/>
          <w:szCs w:val="24"/>
        </w:rPr>
        <w:lastRenderedPageBreak/>
        <w:t xml:space="preserve">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00722DE6" w:rsidRPr="00722DE6">
        <w:rPr>
          <w:sz w:val="24"/>
          <w:szCs w:val="24"/>
        </w:rPr>
        <w:t>built</w:t>
      </w:r>
      <w:proofErr w:type="spellEnd"/>
      <w:r w:rsidR="00722DE6" w:rsidRPr="00722DE6">
        <w:rPr>
          <w:sz w:val="24"/>
          <w:szCs w:val="24"/>
        </w:rPr>
        <w:t>” após a execução final.</w:t>
      </w:r>
    </w:p>
    <w:p w14:paraId="51747507" w14:textId="77777777" w:rsidR="00722DE6" w:rsidRPr="00722DE6" w:rsidRDefault="00722DE6" w:rsidP="007D5B87">
      <w:pPr>
        <w:spacing w:line="360" w:lineRule="auto"/>
        <w:jc w:val="both"/>
        <w:rPr>
          <w:sz w:val="24"/>
          <w:szCs w:val="24"/>
        </w:rPr>
      </w:pPr>
      <w:r w:rsidRPr="00722DE6">
        <w:rPr>
          <w:sz w:val="24"/>
          <w:szCs w:val="24"/>
        </w:rPr>
        <w:tab/>
        <w:t>Algumas recomendações abaixo, pontos em instalações específicas, equipamentos, necessários à obra, mesmo que não constante dos projetos fornecidos deverão ser executadas às custas da CONTRATADA.</w:t>
      </w:r>
    </w:p>
    <w:p w14:paraId="7BBA7CA9" w14:textId="77777777" w:rsidR="00722DE6" w:rsidRPr="00722DE6" w:rsidRDefault="00722DE6" w:rsidP="007D5B87">
      <w:pPr>
        <w:spacing w:line="360" w:lineRule="auto"/>
        <w:jc w:val="both"/>
        <w:rPr>
          <w:sz w:val="24"/>
          <w:szCs w:val="24"/>
        </w:rPr>
      </w:pPr>
      <w:r w:rsidRPr="00722DE6">
        <w:rPr>
          <w:sz w:val="24"/>
          <w:szCs w:val="24"/>
        </w:rPr>
        <w:tab/>
        <w:t xml:space="preserve">Algum tipo de instalação constante abaixo ou no projeto arquitetônico, e cujo projeto complementar não contemple deverá ser executada pela CONTRATADA e com projeto às suas expensas, obedecendo-se sempre às </w:t>
      </w:r>
      <w:proofErr w:type="gramStart"/>
      <w:r w:rsidRPr="00722DE6">
        <w:rPr>
          <w:sz w:val="24"/>
          <w:szCs w:val="24"/>
        </w:rPr>
        <w:t>recomendações .</w:t>
      </w:r>
      <w:proofErr w:type="gramEnd"/>
    </w:p>
    <w:p w14:paraId="3C4D478C" w14:textId="77777777" w:rsidR="00722DE6" w:rsidRPr="00722DE6" w:rsidRDefault="00722DE6" w:rsidP="007D5B87">
      <w:pPr>
        <w:spacing w:line="360" w:lineRule="auto"/>
        <w:jc w:val="both"/>
        <w:rPr>
          <w:sz w:val="24"/>
          <w:szCs w:val="24"/>
        </w:rPr>
      </w:pPr>
      <w:r w:rsidRPr="00722DE6">
        <w:rPr>
          <w:sz w:val="24"/>
          <w:szCs w:val="24"/>
        </w:rPr>
        <w:tab/>
        <w:t>Em todas as instalações, as marcas que não foram contempladas neste memorial ou nos projetos deverão ser indicadas pela FISCALIZAÇÃO, sempre levando-se em conta o item Observações sobre Materiais e ou Equipamentos.</w:t>
      </w:r>
    </w:p>
    <w:p w14:paraId="7BBE8BEA" w14:textId="77777777" w:rsidR="00722DE6" w:rsidRPr="00722DE6" w:rsidRDefault="00722DE6" w:rsidP="00722DE6">
      <w:pPr>
        <w:jc w:val="both"/>
        <w:rPr>
          <w:sz w:val="24"/>
          <w:szCs w:val="24"/>
        </w:rPr>
      </w:pPr>
    </w:p>
    <w:p w14:paraId="580A89D7" w14:textId="77777777" w:rsidR="00722DE6" w:rsidRPr="00722DE6" w:rsidRDefault="00722DE6" w:rsidP="00722DE6">
      <w:pPr>
        <w:jc w:val="both"/>
        <w:rPr>
          <w:sz w:val="24"/>
          <w:szCs w:val="24"/>
        </w:rPr>
      </w:pPr>
      <w:r w:rsidRPr="00722DE6">
        <w:rPr>
          <w:sz w:val="24"/>
          <w:szCs w:val="24"/>
        </w:rPr>
        <w:tab/>
        <w:t>Todas as tubulações, conexões, metais, louças, cabos, fios, etc. deverão ser montadas, de modo que a marca fique visível para inspeção da FISCALIZAÇÃO.</w:t>
      </w:r>
    </w:p>
    <w:p w14:paraId="2756E46F" w14:textId="77777777" w:rsidR="00722DE6" w:rsidRPr="00722DE6" w:rsidRDefault="00722DE6" w:rsidP="00722DE6">
      <w:pPr>
        <w:jc w:val="both"/>
        <w:rPr>
          <w:sz w:val="24"/>
          <w:szCs w:val="24"/>
        </w:rPr>
      </w:pPr>
    </w:p>
    <w:p w14:paraId="4B863C4F" w14:textId="77777777" w:rsidR="00722DE6" w:rsidRPr="00722DE6" w:rsidRDefault="00722DE6" w:rsidP="00722DE6">
      <w:pPr>
        <w:jc w:val="both"/>
        <w:rPr>
          <w:sz w:val="24"/>
          <w:szCs w:val="24"/>
        </w:rPr>
      </w:pPr>
      <w:r w:rsidRPr="00722DE6">
        <w:rPr>
          <w:sz w:val="24"/>
          <w:szCs w:val="24"/>
        </w:rPr>
        <w:tab/>
        <w:t>Os detalhes de locação e posição dos quadros elétricos deverão ser executados conforme detalhe específico constante do projeto elétrico, ou definição da FISCALIZAÇÃO.</w:t>
      </w:r>
    </w:p>
    <w:p w14:paraId="77C46F33" w14:textId="77777777" w:rsidR="00722DE6" w:rsidRPr="00722DE6" w:rsidRDefault="00722DE6" w:rsidP="00722DE6">
      <w:pPr>
        <w:jc w:val="both"/>
        <w:rPr>
          <w:sz w:val="24"/>
          <w:szCs w:val="24"/>
        </w:rPr>
      </w:pPr>
    </w:p>
    <w:p w14:paraId="45EAE2D3" w14:textId="77777777" w:rsidR="00722DE6" w:rsidRPr="00722DE6" w:rsidRDefault="00722DE6" w:rsidP="00722DE6">
      <w:pPr>
        <w:jc w:val="both"/>
        <w:rPr>
          <w:sz w:val="24"/>
          <w:szCs w:val="24"/>
        </w:rPr>
      </w:pPr>
      <w:r w:rsidRPr="00722DE6">
        <w:rPr>
          <w:sz w:val="24"/>
          <w:szCs w:val="24"/>
        </w:rPr>
        <w:tab/>
        <w:t>Deverão ser feitos enchimentos previstos ou não nos projetos, em alvenarias, pisos, estruturas, tetos, etc., para embutir instalações e quadros diversos.</w:t>
      </w:r>
    </w:p>
    <w:p w14:paraId="5F0C96B0" w14:textId="77777777" w:rsidR="00722DE6" w:rsidRPr="00722DE6" w:rsidRDefault="00722DE6" w:rsidP="00722DE6">
      <w:pPr>
        <w:jc w:val="both"/>
        <w:rPr>
          <w:sz w:val="24"/>
          <w:szCs w:val="24"/>
        </w:rPr>
      </w:pPr>
    </w:p>
    <w:p w14:paraId="00FDB635" w14:textId="77777777" w:rsidR="00722DE6" w:rsidRPr="00722DE6" w:rsidRDefault="00722DE6" w:rsidP="00722DE6">
      <w:pPr>
        <w:jc w:val="both"/>
        <w:rPr>
          <w:sz w:val="24"/>
          <w:szCs w:val="24"/>
        </w:rPr>
      </w:pPr>
      <w:bookmarkStart w:id="17" w:name="_Toc226335771"/>
      <w:r w:rsidRPr="00722DE6">
        <w:rPr>
          <w:sz w:val="24"/>
          <w:szCs w:val="24"/>
        </w:rPr>
        <w:t>- Instalações hidráulicas e sanitárias.</w:t>
      </w:r>
      <w:bookmarkEnd w:id="17"/>
    </w:p>
    <w:p w14:paraId="2043C1AF" w14:textId="77777777" w:rsidR="00722DE6" w:rsidRPr="00722DE6" w:rsidRDefault="00722DE6" w:rsidP="00722DE6">
      <w:pPr>
        <w:jc w:val="both"/>
        <w:rPr>
          <w:sz w:val="24"/>
          <w:szCs w:val="24"/>
        </w:rPr>
      </w:pPr>
    </w:p>
    <w:p w14:paraId="626A136A" w14:textId="77777777" w:rsidR="00722DE6" w:rsidRPr="00722DE6" w:rsidRDefault="00722DE6" w:rsidP="00722DE6">
      <w:pPr>
        <w:jc w:val="both"/>
        <w:rPr>
          <w:sz w:val="24"/>
          <w:szCs w:val="24"/>
        </w:rPr>
      </w:pPr>
      <w:r w:rsidRPr="00722DE6">
        <w:rPr>
          <w:sz w:val="24"/>
          <w:szCs w:val="24"/>
        </w:rPr>
        <w:t>OBS: - Todos elementos que se complementam, como: conexões, tampões, adaptadores, mangueiras, etc., deverão obrigatoriamente serem da mesma linha e marca.</w:t>
      </w:r>
    </w:p>
    <w:p w14:paraId="1A77C1BC" w14:textId="77777777" w:rsidR="00722DE6" w:rsidRPr="00722DE6" w:rsidRDefault="00722DE6" w:rsidP="00722DE6">
      <w:pPr>
        <w:jc w:val="both"/>
        <w:rPr>
          <w:sz w:val="24"/>
          <w:szCs w:val="24"/>
        </w:rPr>
      </w:pPr>
    </w:p>
    <w:p w14:paraId="7F4FFA99" w14:textId="77777777" w:rsidR="00722DE6" w:rsidRPr="00722DE6" w:rsidRDefault="00722DE6" w:rsidP="00722DE6">
      <w:pPr>
        <w:ind w:left="708"/>
        <w:jc w:val="both"/>
        <w:rPr>
          <w:sz w:val="24"/>
          <w:szCs w:val="24"/>
        </w:rPr>
      </w:pPr>
      <w:r w:rsidRPr="00722DE6">
        <w:rPr>
          <w:sz w:val="24"/>
          <w:szCs w:val="24"/>
        </w:rPr>
        <w:t xml:space="preserve">Todos os registros de gaveta, de pressão, torneiras, válvulas, etc., internamente ao prédio que não pertencem ao barrilete e que serão aparentes, deverão dispor de </w:t>
      </w:r>
      <w:proofErr w:type="spellStart"/>
      <w:r w:rsidRPr="00722DE6">
        <w:rPr>
          <w:sz w:val="24"/>
          <w:szCs w:val="24"/>
        </w:rPr>
        <w:t>canoplas</w:t>
      </w:r>
      <w:proofErr w:type="spellEnd"/>
      <w:r w:rsidRPr="00722DE6">
        <w:rPr>
          <w:sz w:val="24"/>
          <w:szCs w:val="24"/>
        </w:rPr>
        <w:t xml:space="preserve"> e acabamento cromado, linha C50.</w:t>
      </w:r>
    </w:p>
    <w:p w14:paraId="3A4DAD5A" w14:textId="77777777" w:rsidR="00722DE6" w:rsidRPr="00722DE6" w:rsidRDefault="00722DE6" w:rsidP="00722DE6">
      <w:pPr>
        <w:jc w:val="both"/>
        <w:rPr>
          <w:sz w:val="24"/>
          <w:szCs w:val="24"/>
        </w:rPr>
      </w:pPr>
    </w:p>
    <w:p w14:paraId="51003394" w14:textId="77777777" w:rsidR="00722DE6" w:rsidRPr="00722DE6" w:rsidRDefault="00722DE6" w:rsidP="00722DE6">
      <w:pPr>
        <w:ind w:left="708"/>
        <w:jc w:val="both"/>
        <w:rPr>
          <w:sz w:val="24"/>
          <w:szCs w:val="24"/>
        </w:rPr>
      </w:pPr>
      <w:r w:rsidRPr="00722DE6">
        <w:rPr>
          <w:sz w:val="24"/>
          <w:szCs w:val="24"/>
        </w:rPr>
        <w:t>Todas as louças sanitárias serão obrigatoriamente da mesma marca e cor.</w:t>
      </w:r>
    </w:p>
    <w:p w14:paraId="0FC7A576" w14:textId="77777777" w:rsidR="00722DE6" w:rsidRPr="00722DE6" w:rsidRDefault="00722DE6" w:rsidP="00722DE6">
      <w:pPr>
        <w:jc w:val="both"/>
        <w:rPr>
          <w:sz w:val="24"/>
          <w:szCs w:val="24"/>
        </w:rPr>
      </w:pPr>
    </w:p>
    <w:p w14:paraId="79235A88" w14:textId="77777777" w:rsidR="00722DE6" w:rsidRPr="00722DE6" w:rsidRDefault="00722DE6" w:rsidP="00722DE6">
      <w:pPr>
        <w:ind w:left="708"/>
        <w:jc w:val="both"/>
        <w:rPr>
          <w:sz w:val="24"/>
          <w:szCs w:val="24"/>
        </w:rPr>
      </w:pPr>
      <w:r w:rsidRPr="00722DE6">
        <w:rPr>
          <w:sz w:val="24"/>
          <w:szCs w:val="24"/>
        </w:rPr>
        <w:t>Todos os metais e acabamentos serão da mesma linha e marca.</w:t>
      </w:r>
    </w:p>
    <w:p w14:paraId="5C551C39" w14:textId="77777777" w:rsidR="00722DE6" w:rsidRPr="00722DE6" w:rsidRDefault="00722DE6" w:rsidP="00722DE6">
      <w:pPr>
        <w:jc w:val="both"/>
        <w:rPr>
          <w:sz w:val="24"/>
          <w:szCs w:val="24"/>
        </w:rPr>
      </w:pPr>
    </w:p>
    <w:p w14:paraId="4828AA9F" w14:textId="77777777" w:rsidR="00722DE6" w:rsidRPr="00722DE6" w:rsidRDefault="00722DE6" w:rsidP="00722DE6">
      <w:pPr>
        <w:ind w:left="708"/>
        <w:jc w:val="both"/>
        <w:rPr>
          <w:sz w:val="24"/>
          <w:szCs w:val="24"/>
        </w:rPr>
      </w:pPr>
      <w:r w:rsidRPr="00722DE6">
        <w:rPr>
          <w:sz w:val="24"/>
          <w:szCs w:val="24"/>
        </w:rPr>
        <w:t>Outras marcas não especificadas acima: Vide projetos ou consultas à FISCALIZAÇÃO.</w:t>
      </w:r>
    </w:p>
    <w:p w14:paraId="5B266F86" w14:textId="77777777" w:rsidR="00722DE6" w:rsidRPr="00722DE6" w:rsidRDefault="00722DE6" w:rsidP="00722DE6">
      <w:pPr>
        <w:ind w:left="708"/>
        <w:jc w:val="both"/>
        <w:rPr>
          <w:sz w:val="24"/>
          <w:szCs w:val="24"/>
        </w:rPr>
      </w:pPr>
    </w:p>
    <w:p w14:paraId="6C9158BE" w14:textId="77777777" w:rsidR="00722DE6" w:rsidRPr="00722DE6" w:rsidRDefault="00722DE6" w:rsidP="00722DE6">
      <w:pPr>
        <w:jc w:val="both"/>
        <w:rPr>
          <w:sz w:val="24"/>
          <w:szCs w:val="24"/>
        </w:rPr>
      </w:pPr>
      <w:r w:rsidRPr="00722DE6">
        <w:rPr>
          <w:sz w:val="24"/>
          <w:szCs w:val="24"/>
        </w:rPr>
        <w:tab/>
        <w:t>Os serviços serão rigorosamente executados de acordo com as normas da ABNT e com os projetos de instalações a elaborar, e com as especificações que se seguem:</w:t>
      </w:r>
    </w:p>
    <w:p w14:paraId="1F0674E6" w14:textId="77777777" w:rsidR="00722DE6" w:rsidRPr="00722DE6" w:rsidRDefault="00722DE6" w:rsidP="00722DE6">
      <w:pPr>
        <w:jc w:val="both"/>
        <w:rPr>
          <w:sz w:val="24"/>
          <w:szCs w:val="24"/>
        </w:rPr>
      </w:pPr>
    </w:p>
    <w:p w14:paraId="55BF6967" w14:textId="77777777" w:rsidR="00722DE6" w:rsidRPr="00722DE6" w:rsidRDefault="00722DE6" w:rsidP="00722DE6">
      <w:pPr>
        <w:ind w:firstLine="708"/>
        <w:jc w:val="both"/>
        <w:rPr>
          <w:sz w:val="24"/>
          <w:szCs w:val="24"/>
        </w:rPr>
      </w:pPr>
      <w:r w:rsidRPr="00722DE6">
        <w:rPr>
          <w:sz w:val="24"/>
          <w:szCs w:val="24"/>
        </w:rPr>
        <w:lastRenderedPageBreak/>
        <w:t>O abastecimento de água deverá ser conforme projeto, obtido de rede existente.</w:t>
      </w:r>
    </w:p>
    <w:p w14:paraId="2B3B8A0F" w14:textId="77777777" w:rsidR="00722DE6" w:rsidRPr="00722DE6" w:rsidRDefault="00722DE6" w:rsidP="00722DE6">
      <w:pPr>
        <w:jc w:val="both"/>
        <w:rPr>
          <w:sz w:val="24"/>
          <w:szCs w:val="24"/>
        </w:rPr>
      </w:pPr>
    </w:p>
    <w:p w14:paraId="262C1BAC" w14:textId="77777777" w:rsidR="00722DE6" w:rsidRPr="00722DE6" w:rsidRDefault="00722DE6" w:rsidP="00722DE6">
      <w:pPr>
        <w:jc w:val="both"/>
        <w:rPr>
          <w:sz w:val="24"/>
          <w:szCs w:val="24"/>
        </w:rPr>
      </w:pPr>
      <w:r w:rsidRPr="00722DE6">
        <w:rPr>
          <w:sz w:val="24"/>
          <w:szCs w:val="24"/>
        </w:rPr>
        <w:tab/>
        <w:t>Deverão ser instalados ralos para escoamento das águas que caem dos chuveiros.</w:t>
      </w:r>
    </w:p>
    <w:p w14:paraId="052E4E22" w14:textId="77777777" w:rsidR="00722DE6" w:rsidRPr="00722DE6" w:rsidRDefault="00722DE6" w:rsidP="00722DE6">
      <w:pPr>
        <w:jc w:val="both"/>
        <w:rPr>
          <w:sz w:val="24"/>
          <w:szCs w:val="24"/>
        </w:rPr>
      </w:pPr>
    </w:p>
    <w:p w14:paraId="5C782E1D" w14:textId="77777777" w:rsidR="00722DE6" w:rsidRPr="00722DE6" w:rsidRDefault="00722DE6" w:rsidP="007D5B87">
      <w:pPr>
        <w:spacing w:line="360" w:lineRule="auto"/>
        <w:jc w:val="both"/>
        <w:rPr>
          <w:sz w:val="24"/>
          <w:szCs w:val="24"/>
        </w:rPr>
      </w:pPr>
      <w:r w:rsidRPr="00722DE6">
        <w:rPr>
          <w:sz w:val="24"/>
          <w:szCs w:val="24"/>
        </w:rPr>
        <w:tab/>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proofErr w:type="gramStart"/>
      <w:r w:rsidRPr="00722DE6">
        <w:rPr>
          <w:sz w:val="24"/>
          <w:szCs w:val="24"/>
        </w:rPr>
        <w:t>à</w:t>
      </w:r>
      <w:proofErr w:type="gramEnd"/>
      <w:r w:rsidRPr="00722DE6">
        <w:rPr>
          <w:sz w:val="24"/>
          <w:szCs w:val="24"/>
        </w:rPr>
        <w:t xml:space="preserve"> seguir.</w:t>
      </w:r>
    </w:p>
    <w:p w14:paraId="098DFE7B" w14:textId="77777777" w:rsidR="00722DE6" w:rsidRPr="00722DE6" w:rsidRDefault="00722DE6" w:rsidP="00722DE6">
      <w:pPr>
        <w:jc w:val="both"/>
        <w:rPr>
          <w:sz w:val="24"/>
          <w:szCs w:val="24"/>
        </w:rPr>
      </w:pPr>
    </w:p>
    <w:p w14:paraId="27687666" w14:textId="77777777" w:rsidR="00722DE6" w:rsidRPr="00722DE6" w:rsidRDefault="007D5B87" w:rsidP="00722DE6">
      <w:pPr>
        <w:jc w:val="both"/>
        <w:rPr>
          <w:sz w:val="24"/>
          <w:szCs w:val="24"/>
        </w:rPr>
      </w:pPr>
      <w:r>
        <w:rPr>
          <w:sz w:val="24"/>
          <w:szCs w:val="24"/>
        </w:rPr>
        <w:tab/>
      </w:r>
      <w:r w:rsidR="00722DE6" w:rsidRPr="00722DE6">
        <w:rPr>
          <w:sz w:val="24"/>
          <w:szCs w:val="24"/>
        </w:rPr>
        <w:t>Para facilidade de desmontagem das canalizações, serão colocadas luvas de união onde convier, mesmo quando não indicadas nos projetos.</w:t>
      </w:r>
    </w:p>
    <w:p w14:paraId="6D92E5FE" w14:textId="77777777" w:rsidR="00722DE6" w:rsidRPr="00722DE6" w:rsidRDefault="00722DE6" w:rsidP="00722DE6">
      <w:pPr>
        <w:jc w:val="both"/>
        <w:rPr>
          <w:sz w:val="24"/>
          <w:szCs w:val="24"/>
        </w:rPr>
      </w:pPr>
    </w:p>
    <w:p w14:paraId="378E314B" w14:textId="77777777" w:rsidR="00722DE6" w:rsidRPr="00722DE6" w:rsidRDefault="00722DE6" w:rsidP="00722DE6">
      <w:pPr>
        <w:jc w:val="both"/>
        <w:rPr>
          <w:sz w:val="24"/>
          <w:szCs w:val="24"/>
        </w:rPr>
      </w:pPr>
      <w:r w:rsidRPr="00722DE6">
        <w:rPr>
          <w:sz w:val="24"/>
          <w:szCs w:val="24"/>
        </w:rPr>
        <w:tab/>
        <w:t>As deflexões das canalizações serão executadas com auxilio de conexões apropriadas.</w:t>
      </w:r>
    </w:p>
    <w:p w14:paraId="6505D300" w14:textId="77777777" w:rsidR="00722DE6" w:rsidRPr="00722DE6" w:rsidRDefault="00722DE6" w:rsidP="00722DE6">
      <w:pPr>
        <w:jc w:val="both"/>
        <w:rPr>
          <w:sz w:val="24"/>
          <w:szCs w:val="24"/>
        </w:rPr>
      </w:pPr>
    </w:p>
    <w:p w14:paraId="2B7C8F27" w14:textId="5709B26F" w:rsidR="00722DE6" w:rsidRDefault="00722DE6" w:rsidP="00722DE6">
      <w:pPr>
        <w:jc w:val="both"/>
        <w:rPr>
          <w:sz w:val="24"/>
          <w:szCs w:val="24"/>
        </w:rPr>
      </w:pPr>
      <w:r w:rsidRPr="00722DE6">
        <w:rPr>
          <w:sz w:val="24"/>
          <w:szCs w:val="24"/>
        </w:rPr>
        <w:tab/>
        <w:t>As juntas rosqueadas nos tubos de plástico rígidos de PVC, serão vedadas com fita de Teflon (</w:t>
      </w:r>
      <w:proofErr w:type="spellStart"/>
      <w:r w:rsidRPr="00722DE6">
        <w:rPr>
          <w:sz w:val="24"/>
          <w:szCs w:val="24"/>
        </w:rPr>
        <w:t>Vedarosca</w:t>
      </w:r>
      <w:proofErr w:type="spellEnd"/>
      <w:r w:rsidRPr="00722DE6">
        <w:rPr>
          <w:sz w:val="24"/>
          <w:szCs w:val="24"/>
        </w:rPr>
        <w:t>).</w:t>
      </w:r>
    </w:p>
    <w:p w14:paraId="7554BA4E" w14:textId="77777777" w:rsidR="00AF1878" w:rsidRDefault="00AF1878" w:rsidP="00722DE6">
      <w:pPr>
        <w:jc w:val="both"/>
        <w:rPr>
          <w:sz w:val="24"/>
          <w:szCs w:val="24"/>
        </w:rPr>
      </w:pPr>
    </w:p>
    <w:p w14:paraId="2A0F227E" w14:textId="21AB1145" w:rsidR="007C1362" w:rsidRDefault="007C1362" w:rsidP="00722DE6">
      <w:pPr>
        <w:jc w:val="both"/>
        <w:rPr>
          <w:sz w:val="24"/>
          <w:szCs w:val="24"/>
        </w:rPr>
      </w:pPr>
    </w:p>
    <w:p w14:paraId="478C5A67" w14:textId="77777777" w:rsidR="007C1362" w:rsidRDefault="007C1362" w:rsidP="007C1362">
      <w:pPr>
        <w:jc w:val="both"/>
        <w:rPr>
          <w:b/>
          <w:sz w:val="24"/>
          <w:szCs w:val="24"/>
        </w:rPr>
      </w:pPr>
      <w:r>
        <w:rPr>
          <w:b/>
          <w:sz w:val="24"/>
          <w:szCs w:val="24"/>
        </w:rPr>
        <w:t>- INSTALAÇÕES HIDRÁULICAS E SANITÁRIAS.</w:t>
      </w:r>
    </w:p>
    <w:p w14:paraId="6E74F93B" w14:textId="77777777" w:rsidR="007C1362" w:rsidRDefault="007C1362" w:rsidP="007C1362">
      <w:pPr>
        <w:jc w:val="both"/>
        <w:rPr>
          <w:sz w:val="24"/>
          <w:szCs w:val="24"/>
        </w:rPr>
      </w:pPr>
    </w:p>
    <w:p w14:paraId="188A4825" w14:textId="77777777" w:rsidR="007C1362" w:rsidRDefault="007C1362" w:rsidP="007C1362">
      <w:pPr>
        <w:jc w:val="both"/>
        <w:rPr>
          <w:sz w:val="24"/>
          <w:szCs w:val="24"/>
        </w:rPr>
      </w:pPr>
      <w:r>
        <w:rPr>
          <w:sz w:val="24"/>
          <w:szCs w:val="24"/>
        </w:rPr>
        <w:t>OBS: - Todos elementos que se complementam, como: conexões, tampões, adaptadores, mangueiras, etc., deverão obrigatoriamente serem da mesma linha e marca.</w:t>
      </w:r>
    </w:p>
    <w:p w14:paraId="0BFE62BA" w14:textId="77777777" w:rsidR="007C1362" w:rsidRDefault="007C1362" w:rsidP="007C1362">
      <w:pPr>
        <w:jc w:val="both"/>
        <w:rPr>
          <w:sz w:val="24"/>
          <w:szCs w:val="24"/>
        </w:rPr>
      </w:pPr>
    </w:p>
    <w:p w14:paraId="391E1E49" w14:textId="77777777" w:rsidR="007C1362" w:rsidRDefault="007C1362" w:rsidP="007C1362">
      <w:pPr>
        <w:ind w:left="708"/>
        <w:jc w:val="both"/>
        <w:rPr>
          <w:sz w:val="24"/>
          <w:szCs w:val="24"/>
        </w:rPr>
      </w:pPr>
      <w:r>
        <w:rPr>
          <w:sz w:val="24"/>
          <w:szCs w:val="24"/>
        </w:rPr>
        <w:t xml:space="preserve">Todos os registros de gaveta, de pressão, torneiras, válvulas, etc., internamente ao prédio que não pertencem ao barrilete e que serão aparentes, deverão dispor de </w:t>
      </w:r>
      <w:proofErr w:type="spellStart"/>
      <w:r>
        <w:rPr>
          <w:sz w:val="24"/>
          <w:szCs w:val="24"/>
        </w:rPr>
        <w:t>canoplas</w:t>
      </w:r>
      <w:proofErr w:type="spellEnd"/>
      <w:r>
        <w:rPr>
          <w:sz w:val="24"/>
          <w:szCs w:val="24"/>
        </w:rPr>
        <w:t xml:space="preserve"> e acabamento cromado, linha C50.</w:t>
      </w:r>
    </w:p>
    <w:p w14:paraId="537CB082" w14:textId="77777777" w:rsidR="007C1362" w:rsidRDefault="007C1362" w:rsidP="007C1362">
      <w:pPr>
        <w:jc w:val="both"/>
        <w:rPr>
          <w:sz w:val="24"/>
          <w:szCs w:val="24"/>
        </w:rPr>
      </w:pPr>
    </w:p>
    <w:p w14:paraId="718C4AD5" w14:textId="77777777" w:rsidR="007C1362" w:rsidRDefault="007C1362" w:rsidP="007C1362">
      <w:pPr>
        <w:ind w:left="708"/>
        <w:jc w:val="both"/>
        <w:rPr>
          <w:sz w:val="24"/>
          <w:szCs w:val="24"/>
        </w:rPr>
      </w:pPr>
      <w:r>
        <w:rPr>
          <w:sz w:val="24"/>
          <w:szCs w:val="24"/>
        </w:rPr>
        <w:t>Todas as louças sanitárias serão obrigatoriamente da mesma marca e cor.</w:t>
      </w:r>
    </w:p>
    <w:p w14:paraId="2E1FC4E4" w14:textId="77777777" w:rsidR="007C1362" w:rsidRDefault="007C1362" w:rsidP="007C1362">
      <w:pPr>
        <w:jc w:val="both"/>
        <w:rPr>
          <w:sz w:val="24"/>
          <w:szCs w:val="24"/>
        </w:rPr>
      </w:pPr>
    </w:p>
    <w:p w14:paraId="13D12DE1" w14:textId="77777777" w:rsidR="007C1362" w:rsidRDefault="007C1362" w:rsidP="007C1362">
      <w:pPr>
        <w:ind w:left="708"/>
        <w:jc w:val="both"/>
        <w:rPr>
          <w:sz w:val="24"/>
          <w:szCs w:val="24"/>
        </w:rPr>
      </w:pPr>
      <w:r>
        <w:rPr>
          <w:sz w:val="24"/>
          <w:szCs w:val="24"/>
        </w:rPr>
        <w:t>Todos os metais e acabamentos serão da mesma linha e marca.</w:t>
      </w:r>
    </w:p>
    <w:p w14:paraId="5AD9DC6A" w14:textId="77777777" w:rsidR="007C1362" w:rsidRDefault="007C1362" w:rsidP="007C1362">
      <w:pPr>
        <w:jc w:val="both"/>
        <w:rPr>
          <w:sz w:val="24"/>
          <w:szCs w:val="24"/>
        </w:rPr>
      </w:pPr>
    </w:p>
    <w:p w14:paraId="72E9B9E1" w14:textId="77777777" w:rsidR="007C1362" w:rsidRDefault="007C1362" w:rsidP="007C1362">
      <w:pPr>
        <w:ind w:left="708"/>
        <w:jc w:val="both"/>
        <w:rPr>
          <w:sz w:val="24"/>
          <w:szCs w:val="24"/>
        </w:rPr>
      </w:pPr>
      <w:r>
        <w:rPr>
          <w:sz w:val="24"/>
          <w:szCs w:val="24"/>
        </w:rPr>
        <w:t>Outras marcas não especificadas acima: Vide projetos ou consultas à FISCALIZAÇÃO.</w:t>
      </w:r>
    </w:p>
    <w:p w14:paraId="0B8CD1BF" w14:textId="77777777" w:rsidR="007C1362" w:rsidRDefault="007C1362" w:rsidP="007C1362">
      <w:pPr>
        <w:ind w:left="708"/>
        <w:jc w:val="both"/>
        <w:rPr>
          <w:sz w:val="24"/>
          <w:szCs w:val="24"/>
        </w:rPr>
      </w:pPr>
    </w:p>
    <w:p w14:paraId="34573A2B" w14:textId="77777777" w:rsidR="007C1362" w:rsidRDefault="007C1362" w:rsidP="007C1362">
      <w:pPr>
        <w:jc w:val="both"/>
        <w:rPr>
          <w:sz w:val="24"/>
          <w:szCs w:val="24"/>
        </w:rPr>
      </w:pPr>
      <w:r>
        <w:rPr>
          <w:sz w:val="24"/>
          <w:szCs w:val="24"/>
        </w:rPr>
        <w:tab/>
        <w:t>Os serviços serão rigorosamente executados de acordo com as normas da ABNT e com os projetos de instalações a elaborar, e com as especificações que se seguem:</w:t>
      </w:r>
    </w:p>
    <w:p w14:paraId="115F5CCA" w14:textId="77777777" w:rsidR="007C1362" w:rsidRDefault="007C1362" w:rsidP="007C1362">
      <w:pPr>
        <w:jc w:val="both"/>
        <w:rPr>
          <w:sz w:val="24"/>
          <w:szCs w:val="24"/>
        </w:rPr>
      </w:pPr>
    </w:p>
    <w:p w14:paraId="12776AB5" w14:textId="77777777" w:rsidR="007C1362" w:rsidRDefault="007C1362" w:rsidP="007C1362">
      <w:pPr>
        <w:ind w:firstLine="708"/>
        <w:jc w:val="both"/>
        <w:rPr>
          <w:sz w:val="24"/>
          <w:szCs w:val="24"/>
        </w:rPr>
      </w:pPr>
      <w:r>
        <w:rPr>
          <w:sz w:val="24"/>
          <w:szCs w:val="24"/>
        </w:rPr>
        <w:t>O abastecimento de água deverá ser conforme projeto, obtido de rede existente.</w:t>
      </w:r>
    </w:p>
    <w:p w14:paraId="0A455383" w14:textId="77777777" w:rsidR="007C1362" w:rsidRDefault="007C1362" w:rsidP="007C1362">
      <w:pPr>
        <w:jc w:val="both"/>
        <w:rPr>
          <w:sz w:val="24"/>
          <w:szCs w:val="24"/>
        </w:rPr>
      </w:pPr>
    </w:p>
    <w:p w14:paraId="20A16D15" w14:textId="77777777" w:rsidR="007C1362" w:rsidRDefault="007C1362" w:rsidP="007C1362">
      <w:pPr>
        <w:jc w:val="both"/>
        <w:rPr>
          <w:sz w:val="24"/>
          <w:szCs w:val="24"/>
        </w:rPr>
      </w:pPr>
      <w:r>
        <w:rPr>
          <w:sz w:val="24"/>
          <w:szCs w:val="24"/>
        </w:rPr>
        <w:tab/>
        <w:t>Deverão ser instalados ralos para escoamento das águas que caem dos chuveiros.</w:t>
      </w:r>
    </w:p>
    <w:p w14:paraId="6BE283B6" w14:textId="77777777" w:rsidR="007C1362" w:rsidRDefault="007C1362" w:rsidP="007C1362">
      <w:pPr>
        <w:jc w:val="both"/>
        <w:rPr>
          <w:sz w:val="24"/>
          <w:szCs w:val="24"/>
        </w:rPr>
      </w:pPr>
    </w:p>
    <w:p w14:paraId="6BE3C916" w14:textId="77777777" w:rsidR="007C1362" w:rsidRDefault="007C1362" w:rsidP="007C1362">
      <w:pPr>
        <w:spacing w:line="360" w:lineRule="auto"/>
        <w:jc w:val="both"/>
        <w:rPr>
          <w:sz w:val="24"/>
          <w:szCs w:val="24"/>
        </w:rPr>
      </w:pPr>
      <w:r>
        <w:rPr>
          <w:sz w:val="24"/>
          <w:szCs w:val="24"/>
        </w:rPr>
        <w:tab/>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proofErr w:type="gramStart"/>
      <w:r>
        <w:rPr>
          <w:sz w:val="24"/>
          <w:szCs w:val="24"/>
        </w:rPr>
        <w:t>à</w:t>
      </w:r>
      <w:proofErr w:type="gramEnd"/>
      <w:r>
        <w:rPr>
          <w:sz w:val="24"/>
          <w:szCs w:val="24"/>
        </w:rPr>
        <w:t xml:space="preserve"> seguir.</w:t>
      </w:r>
    </w:p>
    <w:p w14:paraId="1CA64775" w14:textId="77777777" w:rsidR="007C1362" w:rsidRDefault="007C1362" w:rsidP="007C1362">
      <w:pPr>
        <w:jc w:val="both"/>
        <w:rPr>
          <w:sz w:val="24"/>
          <w:szCs w:val="24"/>
        </w:rPr>
      </w:pPr>
    </w:p>
    <w:p w14:paraId="32100DB9" w14:textId="77777777" w:rsidR="007C1362" w:rsidRDefault="007C1362" w:rsidP="007C1362">
      <w:pPr>
        <w:jc w:val="both"/>
        <w:rPr>
          <w:sz w:val="24"/>
          <w:szCs w:val="24"/>
        </w:rPr>
      </w:pPr>
      <w:r>
        <w:rPr>
          <w:sz w:val="24"/>
          <w:szCs w:val="24"/>
        </w:rPr>
        <w:lastRenderedPageBreak/>
        <w:tab/>
        <w:t>Para facilidade de desmontagem das canalizações, serão colocadas luvas de união onde convier, mesmo quando não indicadas nos projetos.</w:t>
      </w:r>
    </w:p>
    <w:p w14:paraId="2CEB5138" w14:textId="77777777" w:rsidR="007C1362" w:rsidRDefault="007C1362" w:rsidP="007C1362">
      <w:pPr>
        <w:jc w:val="both"/>
        <w:rPr>
          <w:sz w:val="24"/>
          <w:szCs w:val="24"/>
        </w:rPr>
      </w:pPr>
    </w:p>
    <w:p w14:paraId="5A97911B" w14:textId="1174C889" w:rsidR="007C1362" w:rsidRDefault="007C1362" w:rsidP="007C1362">
      <w:pPr>
        <w:jc w:val="both"/>
        <w:rPr>
          <w:sz w:val="24"/>
          <w:szCs w:val="24"/>
        </w:rPr>
      </w:pPr>
      <w:r>
        <w:rPr>
          <w:sz w:val="24"/>
          <w:szCs w:val="24"/>
        </w:rPr>
        <w:tab/>
        <w:t xml:space="preserve">As deflexões das canalizações serão executadas com </w:t>
      </w:r>
      <w:r w:rsidR="00010F95">
        <w:rPr>
          <w:sz w:val="24"/>
          <w:szCs w:val="24"/>
        </w:rPr>
        <w:t>auxílio</w:t>
      </w:r>
      <w:r>
        <w:rPr>
          <w:sz w:val="24"/>
          <w:szCs w:val="24"/>
        </w:rPr>
        <w:t xml:space="preserve"> de conexões apropriadas.</w:t>
      </w:r>
    </w:p>
    <w:p w14:paraId="03A6A8C1" w14:textId="77777777" w:rsidR="007C1362" w:rsidRDefault="007C1362" w:rsidP="007C1362">
      <w:pPr>
        <w:jc w:val="both"/>
        <w:rPr>
          <w:sz w:val="24"/>
          <w:szCs w:val="24"/>
        </w:rPr>
      </w:pPr>
    </w:p>
    <w:p w14:paraId="2BA4B5D4" w14:textId="77777777" w:rsidR="007C1362" w:rsidRDefault="007C1362" w:rsidP="007C1362">
      <w:pPr>
        <w:jc w:val="both"/>
        <w:rPr>
          <w:sz w:val="24"/>
          <w:szCs w:val="24"/>
        </w:rPr>
      </w:pPr>
      <w:r>
        <w:rPr>
          <w:sz w:val="24"/>
          <w:szCs w:val="24"/>
        </w:rPr>
        <w:tab/>
        <w:t>As juntas rosqueadas nos tubos de plástico rígidos de PVC, serão vedadas com fita de Teflon (</w:t>
      </w:r>
      <w:proofErr w:type="spellStart"/>
      <w:r>
        <w:rPr>
          <w:sz w:val="24"/>
          <w:szCs w:val="24"/>
        </w:rPr>
        <w:t>Vedarosca</w:t>
      </w:r>
      <w:proofErr w:type="spellEnd"/>
      <w:r>
        <w:rPr>
          <w:sz w:val="24"/>
          <w:szCs w:val="24"/>
        </w:rPr>
        <w:t>).</w:t>
      </w:r>
    </w:p>
    <w:p w14:paraId="648C9113" w14:textId="77777777" w:rsidR="00722DE6" w:rsidRPr="007D5B87" w:rsidRDefault="00722DE6" w:rsidP="00722DE6">
      <w:pPr>
        <w:jc w:val="both"/>
        <w:rPr>
          <w:b/>
          <w:sz w:val="24"/>
          <w:szCs w:val="24"/>
        </w:rPr>
      </w:pPr>
    </w:p>
    <w:p w14:paraId="7FA671CC" w14:textId="77777777" w:rsidR="00722DE6" w:rsidRDefault="00722DE6" w:rsidP="00722DE6">
      <w:pPr>
        <w:jc w:val="both"/>
        <w:rPr>
          <w:b/>
          <w:sz w:val="24"/>
          <w:szCs w:val="24"/>
        </w:rPr>
      </w:pPr>
      <w:bookmarkStart w:id="18" w:name="_Toc226335774"/>
      <w:r w:rsidRPr="007D5B87">
        <w:rPr>
          <w:b/>
          <w:sz w:val="24"/>
          <w:szCs w:val="24"/>
        </w:rPr>
        <w:t xml:space="preserve"> - Proteção e Verificação</w:t>
      </w:r>
      <w:bookmarkEnd w:id="18"/>
    </w:p>
    <w:p w14:paraId="2F688E87" w14:textId="77777777" w:rsidR="00722DE6" w:rsidRPr="00722DE6" w:rsidRDefault="00722DE6" w:rsidP="00722DE6">
      <w:pPr>
        <w:jc w:val="both"/>
        <w:rPr>
          <w:sz w:val="24"/>
          <w:szCs w:val="24"/>
        </w:rPr>
      </w:pPr>
    </w:p>
    <w:p w14:paraId="5930AEC7" w14:textId="77777777" w:rsidR="00722DE6" w:rsidRPr="00722DE6" w:rsidRDefault="00722DE6" w:rsidP="007D5B87">
      <w:pPr>
        <w:spacing w:line="360" w:lineRule="auto"/>
        <w:jc w:val="both"/>
        <w:rPr>
          <w:sz w:val="24"/>
          <w:szCs w:val="24"/>
        </w:rPr>
      </w:pPr>
      <w:r w:rsidRPr="00722DE6">
        <w:rPr>
          <w:sz w:val="24"/>
          <w:szCs w:val="24"/>
        </w:rPr>
        <w:tab/>
        <w:t>Durante a construção e até a montagem dos aparelhos, as extremidades livres das canalizações serão vedadas com bujões roscados ou plugues, convenientemente apertados, não sendo admitido o uso de buchas de madeira ou de papel, para tal fim.</w:t>
      </w:r>
    </w:p>
    <w:p w14:paraId="3BADEB0D" w14:textId="77777777" w:rsidR="00722DE6" w:rsidRPr="00722DE6" w:rsidRDefault="00722DE6" w:rsidP="007D5B87">
      <w:pPr>
        <w:spacing w:line="360" w:lineRule="auto"/>
        <w:jc w:val="both"/>
        <w:rPr>
          <w:sz w:val="24"/>
          <w:szCs w:val="24"/>
        </w:rPr>
      </w:pPr>
      <w:r w:rsidRPr="00722DE6">
        <w:rPr>
          <w:sz w:val="24"/>
          <w:szCs w:val="24"/>
        </w:rPr>
        <w:tab/>
        <w:t xml:space="preserve">As tubulações de água fria serão, antes do fechamento dos rasgos das alvenarias ou de seu envolvimento por capas de argamassa, </w:t>
      </w:r>
      <w:proofErr w:type="gramStart"/>
      <w:r w:rsidRPr="00722DE6">
        <w:rPr>
          <w:sz w:val="24"/>
          <w:szCs w:val="24"/>
        </w:rPr>
        <w:t>submetidos</w:t>
      </w:r>
      <w:proofErr w:type="gramEnd"/>
      <w:r w:rsidRPr="00722DE6">
        <w:rPr>
          <w:sz w:val="24"/>
          <w:szCs w:val="24"/>
        </w:rPr>
        <w:t xml:space="preserve"> à pressão hidrostática igual a 1,5 vezes a pressão estática máxima no ponto, não devendo em ponto algum ser inferior à 1,0Kg/cm² (</w:t>
      </w:r>
      <w:smartTag w:uri="urn:schemas-microsoft-com:office:smarttags" w:element="metricconverter">
        <w:smartTagPr>
          <w:attr w:name="ProductID" w:val="10 m"/>
        </w:smartTagPr>
        <w:r w:rsidRPr="00722DE6">
          <w:rPr>
            <w:sz w:val="24"/>
            <w:szCs w:val="24"/>
          </w:rPr>
          <w:t xml:space="preserve">10 </w:t>
        </w:r>
        <w:proofErr w:type="spellStart"/>
        <w:r w:rsidRPr="00722DE6">
          <w:rPr>
            <w:sz w:val="24"/>
            <w:szCs w:val="24"/>
          </w:rPr>
          <w:t>m</w:t>
        </w:r>
      </w:smartTag>
      <w:r w:rsidRPr="00722DE6">
        <w:rPr>
          <w:sz w:val="24"/>
          <w:szCs w:val="24"/>
        </w:rPr>
        <w:t>.c.a</w:t>
      </w:r>
      <w:proofErr w:type="spellEnd"/>
      <w:r w:rsidRPr="00722DE6">
        <w:rPr>
          <w:sz w:val="24"/>
          <w:szCs w:val="24"/>
        </w:rPr>
        <w:t>), durante 6 horas, sem que acuse qualquer vazamento.</w:t>
      </w:r>
    </w:p>
    <w:p w14:paraId="1A1F14A3" w14:textId="77777777" w:rsidR="00722DE6" w:rsidRPr="00722DE6" w:rsidRDefault="00722DE6" w:rsidP="007D5B87">
      <w:pPr>
        <w:spacing w:line="360" w:lineRule="auto"/>
        <w:jc w:val="both"/>
        <w:rPr>
          <w:sz w:val="24"/>
          <w:szCs w:val="24"/>
        </w:rPr>
      </w:pPr>
      <w:r w:rsidRPr="00722DE6">
        <w:rPr>
          <w:sz w:val="24"/>
          <w:szCs w:val="24"/>
        </w:rPr>
        <w:tab/>
        <w:t>Durante as montagens, se necessário, devem ser previstos pela CONTRATADA, suportes provisórios, de modo que as linhas não sofram deflexões exageradas, nem que esforços apreciáveis sejam transmitidos aos equipamentos, mesmo que por pouco tempo.</w:t>
      </w:r>
    </w:p>
    <w:p w14:paraId="35676C8F" w14:textId="77777777" w:rsidR="00722DE6" w:rsidRPr="00722DE6" w:rsidRDefault="00722DE6" w:rsidP="007D5B87">
      <w:pPr>
        <w:spacing w:line="360" w:lineRule="auto"/>
        <w:jc w:val="both"/>
        <w:rPr>
          <w:sz w:val="24"/>
          <w:szCs w:val="24"/>
        </w:rPr>
      </w:pPr>
      <w:r w:rsidRPr="00722DE6">
        <w:rPr>
          <w:sz w:val="24"/>
          <w:szCs w:val="24"/>
        </w:rPr>
        <w:tab/>
        <w:t>As válvulas devem ser montadas totalmente fechadas e acionadas somente após a limpeza da tubulação.</w:t>
      </w:r>
    </w:p>
    <w:p w14:paraId="5BBC7E64" w14:textId="77777777" w:rsidR="00722DE6" w:rsidRPr="00722DE6" w:rsidRDefault="00722DE6" w:rsidP="00722DE6">
      <w:pPr>
        <w:jc w:val="both"/>
        <w:rPr>
          <w:sz w:val="24"/>
          <w:szCs w:val="24"/>
        </w:rPr>
      </w:pPr>
      <w:r w:rsidRPr="00722DE6">
        <w:rPr>
          <w:sz w:val="24"/>
          <w:szCs w:val="24"/>
        </w:rPr>
        <w:tab/>
        <w:t>Todo sistema de tubulação será limpo internamente antes dos testes.</w:t>
      </w:r>
    </w:p>
    <w:p w14:paraId="6949B75D" w14:textId="77777777" w:rsidR="00722DE6" w:rsidRPr="00722DE6" w:rsidRDefault="00722DE6" w:rsidP="00722DE6">
      <w:pPr>
        <w:jc w:val="both"/>
        <w:rPr>
          <w:sz w:val="24"/>
          <w:szCs w:val="24"/>
        </w:rPr>
      </w:pPr>
    </w:p>
    <w:p w14:paraId="4C0C6059" w14:textId="77777777" w:rsidR="00722DE6" w:rsidRPr="00722DE6" w:rsidRDefault="00722DE6" w:rsidP="00722DE6">
      <w:pPr>
        <w:jc w:val="both"/>
        <w:rPr>
          <w:sz w:val="24"/>
          <w:szCs w:val="24"/>
        </w:rPr>
      </w:pPr>
      <w:r w:rsidRPr="00722DE6">
        <w:rPr>
          <w:sz w:val="24"/>
          <w:szCs w:val="24"/>
        </w:rPr>
        <w:tab/>
        <w:t>A limpeza será feita com água ou ar.</w:t>
      </w:r>
    </w:p>
    <w:p w14:paraId="11D90FF3" w14:textId="77777777" w:rsidR="00722DE6" w:rsidRPr="00722DE6" w:rsidRDefault="00722DE6" w:rsidP="00722DE6">
      <w:pPr>
        <w:jc w:val="both"/>
        <w:rPr>
          <w:sz w:val="24"/>
          <w:szCs w:val="24"/>
        </w:rPr>
      </w:pPr>
    </w:p>
    <w:p w14:paraId="4F459A0B" w14:textId="77777777" w:rsidR="00722DE6" w:rsidRPr="00722DE6" w:rsidRDefault="00722DE6" w:rsidP="00722DE6">
      <w:pPr>
        <w:jc w:val="both"/>
        <w:rPr>
          <w:sz w:val="24"/>
          <w:szCs w:val="24"/>
        </w:rPr>
      </w:pPr>
      <w:r w:rsidRPr="00722DE6">
        <w:rPr>
          <w:sz w:val="24"/>
          <w:szCs w:val="24"/>
        </w:rPr>
        <w:tab/>
        <w:t>Toda a tubulação deverá estar livre de escórias, rebarbas, ferrugem e demais materiais estranhos ao seu funcionamento.</w:t>
      </w:r>
    </w:p>
    <w:p w14:paraId="3C337DC0" w14:textId="77777777" w:rsidR="00722DE6" w:rsidRPr="00722DE6" w:rsidRDefault="00722DE6" w:rsidP="00722DE6">
      <w:pPr>
        <w:jc w:val="both"/>
        <w:rPr>
          <w:sz w:val="24"/>
          <w:szCs w:val="24"/>
        </w:rPr>
      </w:pPr>
    </w:p>
    <w:p w14:paraId="1E6BFBDB" w14:textId="64871713" w:rsidR="00722DE6" w:rsidRPr="00722DE6" w:rsidRDefault="00722DE6" w:rsidP="007D5B87">
      <w:pPr>
        <w:spacing w:line="360" w:lineRule="auto"/>
        <w:jc w:val="both"/>
        <w:rPr>
          <w:sz w:val="24"/>
          <w:szCs w:val="24"/>
        </w:rPr>
      </w:pPr>
      <w:r w:rsidRPr="00722DE6">
        <w:rPr>
          <w:sz w:val="24"/>
          <w:szCs w:val="24"/>
        </w:rPr>
        <w:tab/>
        <w:t>De modo geral, todas as instalações de água serão convenientemente verificad</w:t>
      </w:r>
      <w:r w:rsidR="00010F95">
        <w:rPr>
          <w:sz w:val="24"/>
          <w:szCs w:val="24"/>
        </w:rPr>
        <w:t>a</w:t>
      </w:r>
      <w:r w:rsidRPr="00722DE6">
        <w:rPr>
          <w:sz w:val="24"/>
          <w:szCs w:val="24"/>
        </w:rPr>
        <w:t>s pela FISCALIZAÇÃO quanto à</w:t>
      </w:r>
      <w:r w:rsidR="00010F95">
        <w:rPr>
          <w:sz w:val="24"/>
          <w:szCs w:val="24"/>
        </w:rPr>
        <w:t>s</w:t>
      </w:r>
      <w:r w:rsidRPr="00722DE6">
        <w:rPr>
          <w:sz w:val="24"/>
          <w:szCs w:val="24"/>
        </w:rPr>
        <w:t xml:space="preserve"> suas perfeitas condições técnicas de execução e funcionamento.</w:t>
      </w:r>
    </w:p>
    <w:p w14:paraId="2FA9B084" w14:textId="77777777" w:rsidR="007D5B87" w:rsidRDefault="00722DE6" w:rsidP="007D5B87">
      <w:pPr>
        <w:spacing w:line="360" w:lineRule="auto"/>
        <w:jc w:val="both"/>
        <w:rPr>
          <w:sz w:val="24"/>
          <w:szCs w:val="24"/>
        </w:rPr>
      </w:pPr>
      <w:r w:rsidRPr="00722DE6">
        <w:rPr>
          <w:sz w:val="24"/>
          <w:szCs w:val="24"/>
        </w:rPr>
        <w:tab/>
        <w:t xml:space="preserve">Não será permitido amassar ou cortar </w:t>
      </w:r>
      <w:proofErr w:type="spellStart"/>
      <w:r w:rsidRPr="00722DE6">
        <w:rPr>
          <w:sz w:val="24"/>
          <w:szCs w:val="24"/>
        </w:rPr>
        <w:t>canoplas</w:t>
      </w:r>
      <w:proofErr w:type="spellEnd"/>
      <w:r w:rsidRPr="00722DE6">
        <w:rPr>
          <w:sz w:val="24"/>
          <w:szCs w:val="24"/>
        </w:rPr>
        <w:t>, caso seja necessário uma ajustagem, a mesma deverá ser feita com peças apropriadas.</w:t>
      </w:r>
    </w:p>
    <w:p w14:paraId="2EBB9D4D" w14:textId="77777777" w:rsidR="00541434" w:rsidRDefault="00541434" w:rsidP="007D5B87">
      <w:pPr>
        <w:spacing w:line="360" w:lineRule="auto"/>
        <w:jc w:val="both"/>
        <w:rPr>
          <w:b/>
          <w:sz w:val="24"/>
          <w:szCs w:val="24"/>
        </w:rPr>
      </w:pPr>
    </w:p>
    <w:p w14:paraId="4CC71C14" w14:textId="77777777" w:rsidR="007D5B87" w:rsidRPr="007D5B87" w:rsidRDefault="007D5B87" w:rsidP="007D5B87">
      <w:pPr>
        <w:spacing w:line="360" w:lineRule="auto"/>
        <w:jc w:val="both"/>
        <w:rPr>
          <w:b/>
          <w:sz w:val="24"/>
          <w:szCs w:val="24"/>
        </w:rPr>
      </w:pPr>
      <w:r w:rsidRPr="007D5B87">
        <w:rPr>
          <w:b/>
          <w:sz w:val="24"/>
          <w:szCs w:val="24"/>
        </w:rPr>
        <w:t>- Instalações de Esgoto Sanitário.</w:t>
      </w:r>
    </w:p>
    <w:p w14:paraId="77685EB3" w14:textId="77777777" w:rsidR="007D5B87" w:rsidRPr="007D5B87" w:rsidRDefault="007D5B87" w:rsidP="007D5B87">
      <w:pPr>
        <w:spacing w:line="360" w:lineRule="auto"/>
        <w:jc w:val="both"/>
        <w:outlineLvl w:val="2"/>
        <w:rPr>
          <w:b/>
          <w:sz w:val="24"/>
          <w:szCs w:val="24"/>
        </w:rPr>
      </w:pPr>
      <w:r w:rsidRPr="007D5B87">
        <w:rPr>
          <w:b/>
          <w:sz w:val="24"/>
          <w:szCs w:val="24"/>
        </w:rPr>
        <w:t>- Considerações Gerais.</w:t>
      </w:r>
    </w:p>
    <w:p w14:paraId="7A05F4BB" w14:textId="77777777" w:rsidR="007D5B87" w:rsidRPr="007D5B87" w:rsidRDefault="007D5B87" w:rsidP="007D5B87">
      <w:pPr>
        <w:spacing w:line="360" w:lineRule="auto"/>
        <w:ind w:firstLine="709"/>
        <w:jc w:val="both"/>
        <w:rPr>
          <w:sz w:val="24"/>
          <w:szCs w:val="24"/>
        </w:rPr>
      </w:pPr>
      <w:r w:rsidRPr="007D5B87">
        <w:rPr>
          <w:sz w:val="24"/>
          <w:szCs w:val="24"/>
        </w:rPr>
        <w:t>A instalação de esgotos será executada rigorosamente de acordo com as posturas sanitárias locais vigentes, com as normas da ABNT, com os projetos fornecidos e com as especificações que se seguem:</w:t>
      </w:r>
    </w:p>
    <w:p w14:paraId="518AA5F0" w14:textId="77777777" w:rsidR="007D5B87" w:rsidRPr="007D5B87" w:rsidRDefault="007D5B87" w:rsidP="007D5B87">
      <w:pPr>
        <w:spacing w:line="360" w:lineRule="auto"/>
        <w:ind w:firstLine="709"/>
        <w:jc w:val="both"/>
        <w:rPr>
          <w:sz w:val="24"/>
          <w:szCs w:val="24"/>
        </w:rPr>
      </w:pPr>
      <w:r w:rsidRPr="007D5B87">
        <w:rPr>
          <w:sz w:val="24"/>
          <w:szCs w:val="24"/>
        </w:rPr>
        <w:lastRenderedPageBreak/>
        <w:t>Para desvios, usar conexões apropriadas, não será permitido fazer bolsas em tubos recortados de PVC, utilizando nestes casos uma luva.</w:t>
      </w:r>
    </w:p>
    <w:p w14:paraId="4F0CD9B4" w14:textId="77777777" w:rsidR="007D5B87" w:rsidRPr="007D5B87" w:rsidRDefault="007D5B87" w:rsidP="007D5B87">
      <w:pPr>
        <w:spacing w:line="360" w:lineRule="auto"/>
        <w:ind w:firstLine="709"/>
        <w:jc w:val="both"/>
        <w:rPr>
          <w:sz w:val="24"/>
          <w:szCs w:val="24"/>
        </w:rPr>
      </w:pPr>
      <w:r w:rsidRPr="007D5B87">
        <w:rPr>
          <w:sz w:val="24"/>
          <w:szCs w:val="24"/>
        </w:rPr>
        <w:t>As declividades do projeto serão consideradas como mínimas, devendo ser procedida uma verificação geral dos níveis até a rede geral, antes da instalação dos coletores. A escavação para instalação de fossa, filtro e sumidouro deverá seguir as indicações do Fiscal de Projeto e manter distância mínima de 3,00m dos vizinhos.</w:t>
      </w:r>
    </w:p>
    <w:p w14:paraId="3B08AF59" w14:textId="77777777" w:rsidR="007D5B87" w:rsidRPr="007D5B87" w:rsidRDefault="007D5B87" w:rsidP="007D5B87">
      <w:pPr>
        <w:spacing w:line="360" w:lineRule="auto"/>
        <w:ind w:firstLine="709"/>
        <w:jc w:val="both"/>
        <w:rPr>
          <w:sz w:val="24"/>
          <w:szCs w:val="24"/>
        </w:rPr>
      </w:pPr>
      <w:r w:rsidRPr="007D5B87">
        <w:rPr>
          <w:sz w:val="24"/>
          <w:szCs w:val="24"/>
        </w:rPr>
        <w:t>Os tubos serão assentados com bolsa voltada em sentido oposto ao escoamento.</w:t>
      </w:r>
    </w:p>
    <w:p w14:paraId="573BC4D2" w14:textId="77777777" w:rsidR="007D5B87" w:rsidRPr="007D5B87" w:rsidRDefault="007D5B87" w:rsidP="007D5B87">
      <w:pPr>
        <w:spacing w:line="360" w:lineRule="auto"/>
        <w:ind w:firstLine="709"/>
        <w:jc w:val="both"/>
        <w:rPr>
          <w:sz w:val="24"/>
          <w:szCs w:val="24"/>
        </w:rPr>
      </w:pPr>
      <w:r w:rsidRPr="007D5B87">
        <w:rPr>
          <w:sz w:val="24"/>
          <w:szCs w:val="24"/>
        </w:rPr>
        <w:t>A instalação será dotada de todos os elementos de inspeção necessários à futura manutenção, de acordo com os projetos e orientações da FISCALIZAÇÃO.</w:t>
      </w:r>
    </w:p>
    <w:p w14:paraId="2AFA7DD0" w14:textId="77777777" w:rsidR="007D5B87" w:rsidRPr="007D5B87" w:rsidRDefault="007D5B87" w:rsidP="007D5B87">
      <w:pPr>
        <w:spacing w:line="360" w:lineRule="auto"/>
        <w:ind w:firstLine="709"/>
        <w:jc w:val="both"/>
        <w:rPr>
          <w:sz w:val="24"/>
          <w:szCs w:val="24"/>
        </w:rPr>
      </w:pPr>
    </w:p>
    <w:p w14:paraId="66B96003" w14:textId="77777777" w:rsidR="007D5B87" w:rsidRPr="007D5B87" w:rsidRDefault="007D5B87" w:rsidP="007D5B87">
      <w:pPr>
        <w:spacing w:line="360" w:lineRule="auto"/>
        <w:jc w:val="both"/>
        <w:outlineLvl w:val="3"/>
        <w:rPr>
          <w:b/>
          <w:sz w:val="24"/>
          <w:szCs w:val="24"/>
        </w:rPr>
      </w:pPr>
      <w:r w:rsidRPr="007D5B87">
        <w:rPr>
          <w:b/>
          <w:sz w:val="24"/>
          <w:szCs w:val="24"/>
        </w:rPr>
        <w:t>- Proteção e verificação.</w:t>
      </w:r>
    </w:p>
    <w:p w14:paraId="70A54FEB" w14:textId="77777777" w:rsidR="007D5B87" w:rsidRPr="007D5B87" w:rsidRDefault="007D5B87" w:rsidP="007D5B87">
      <w:pPr>
        <w:spacing w:line="360" w:lineRule="auto"/>
        <w:ind w:firstLine="709"/>
        <w:jc w:val="both"/>
        <w:rPr>
          <w:sz w:val="24"/>
          <w:szCs w:val="24"/>
        </w:rPr>
      </w:pPr>
      <w:r w:rsidRPr="007D5B87">
        <w:rPr>
          <w:sz w:val="24"/>
          <w:szCs w:val="24"/>
        </w:rPr>
        <w:t>As extremidades das tubulações serão vedadas, até a montagem dos aparelhos sanitários, com capas ou plugues, sendo vetado o emprego de buchas de papel ou madeira para tal fim.</w:t>
      </w:r>
    </w:p>
    <w:p w14:paraId="10F7DBBE" w14:textId="77777777" w:rsidR="007D5B87" w:rsidRPr="007D5B87" w:rsidRDefault="007D5B87" w:rsidP="007D5B87">
      <w:pPr>
        <w:spacing w:line="360" w:lineRule="auto"/>
        <w:ind w:firstLine="709"/>
        <w:jc w:val="both"/>
        <w:rPr>
          <w:sz w:val="24"/>
          <w:szCs w:val="24"/>
        </w:rPr>
      </w:pPr>
      <w:r w:rsidRPr="007D5B87">
        <w:rPr>
          <w:sz w:val="24"/>
          <w:szCs w:val="24"/>
        </w:rPr>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7D5B87">
          <w:rPr>
            <w:sz w:val="24"/>
            <w:szCs w:val="24"/>
          </w:rPr>
          <w:t>3 metros</w:t>
        </w:r>
      </w:smartTag>
      <w:r w:rsidRPr="007D5B87">
        <w:rPr>
          <w:sz w:val="24"/>
          <w:szCs w:val="24"/>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14:paraId="48E43AD0" w14:textId="77777777" w:rsidR="007D5B87" w:rsidRDefault="007D5B87" w:rsidP="007D5B87">
      <w:pPr>
        <w:spacing w:line="360" w:lineRule="auto"/>
        <w:ind w:firstLine="709"/>
        <w:jc w:val="both"/>
        <w:rPr>
          <w:sz w:val="24"/>
          <w:szCs w:val="24"/>
        </w:rPr>
      </w:pPr>
      <w:r w:rsidRPr="007D5B87">
        <w:rPr>
          <w:sz w:val="24"/>
          <w:szCs w:val="24"/>
        </w:rPr>
        <w:t>Antes da entrega da obra, toda a instalação será convenientemente experimentada pela FISCALIZAÇÃO.</w:t>
      </w:r>
    </w:p>
    <w:p w14:paraId="6E8E5941" w14:textId="77777777" w:rsidR="00541434" w:rsidRPr="007D5B87" w:rsidRDefault="00541434" w:rsidP="007D5B87">
      <w:pPr>
        <w:spacing w:line="360" w:lineRule="auto"/>
        <w:ind w:firstLine="709"/>
        <w:jc w:val="both"/>
        <w:rPr>
          <w:sz w:val="24"/>
          <w:szCs w:val="24"/>
        </w:rPr>
      </w:pPr>
    </w:p>
    <w:p w14:paraId="00E1B2DB" w14:textId="77777777" w:rsidR="007D5B87" w:rsidRPr="007D5B87" w:rsidRDefault="007D5B87" w:rsidP="007D5B87">
      <w:pPr>
        <w:spacing w:line="360" w:lineRule="auto"/>
        <w:jc w:val="both"/>
        <w:outlineLvl w:val="3"/>
        <w:rPr>
          <w:b/>
          <w:sz w:val="24"/>
          <w:szCs w:val="24"/>
        </w:rPr>
      </w:pPr>
      <w:r w:rsidRPr="007D5B87">
        <w:rPr>
          <w:b/>
          <w:sz w:val="24"/>
          <w:szCs w:val="24"/>
        </w:rPr>
        <w:t>- Informações Complementares.</w:t>
      </w:r>
    </w:p>
    <w:p w14:paraId="6D972B23" w14:textId="77777777" w:rsidR="007D5B87" w:rsidRPr="007D5B87" w:rsidRDefault="007D5B87" w:rsidP="007D5B87">
      <w:pPr>
        <w:spacing w:line="360" w:lineRule="auto"/>
        <w:ind w:firstLine="709"/>
        <w:jc w:val="both"/>
        <w:rPr>
          <w:sz w:val="24"/>
          <w:szCs w:val="24"/>
        </w:rPr>
      </w:pPr>
      <w:r w:rsidRPr="007D5B87">
        <w:rPr>
          <w:sz w:val="24"/>
          <w:szCs w:val="24"/>
        </w:rPr>
        <w:t xml:space="preserve">As instalações de esgoto, compreendendo a execução de todo serviço de captação e escoamento de refugos líquidos do prédio serão realizadas rigorosamente de acordo com projeto básico fornecido, normas da ABNT. </w:t>
      </w:r>
    </w:p>
    <w:p w14:paraId="5B5EC4AB" w14:textId="77777777" w:rsidR="007D5B87" w:rsidRPr="007D5B87" w:rsidRDefault="007D5B87" w:rsidP="007D5B87">
      <w:pPr>
        <w:spacing w:line="360" w:lineRule="auto"/>
        <w:ind w:firstLine="709"/>
        <w:jc w:val="both"/>
        <w:rPr>
          <w:sz w:val="24"/>
          <w:szCs w:val="24"/>
        </w:rPr>
      </w:pPr>
      <w:r w:rsidRPr="007D5B87">
        <w:rPr>
          <w:sz w:val="24"/>
          <w:szCs w:val="24"/>
        </w:rPr>
        <w:t>O sistema de ventilação, quando necessário, será constituído por colunas de ventilação, tubos ventiladores primários e/ou secundários e ramais de ventilação, conforme detalhes de projeto a ser elaborado, e caso não estejam definidos nos projetos solicitar orientação da FISCALIZAÇÃO.</w:t>
      </w:r>
    </w:p>
    <w:p w14:paraId="0DC71444" w14:textId="77777777" w:rsidR="00AF1878" w:rsidRDefault="00AF1878" w:rsidP="007D5B87">
      <w:pPr>
        <w:spacing w:line="360" w:lineRule="auto"/>
        <w:ind w:firstLine="709"/>
        <w:jc w:val="both"/>
        <w:rPr>
          <w:sz w:val="24"/>
          <w:szCs w:val="24"/>
        </w:rPr>
      </w:pPr>
    </w:p>
    <w:p w14:paraId="09597785" w14:textId="77777777" w:rsidR="00E51FAE" w:rsidRDefault="00E51FAE" w:rsidP="007D5B87">
      <w:pPr>
        <w:spacing w:line="360" w:lineRule="auto"/>
        <w:ind w:firstLine="709"/>
        <w:jc w:val="both"/>
        <w:rPr>
          <w:sz w:val="24"/>
          <w:szCs w:val="24"/>
        </w:rPr>
      </w:pPr>
    </w:p>
    <w:p w14:paraId="484AE58F" w14:textId="77777777" w:rsidR="00E51FAE" w:rsidRPr="007D5B87" w:rsidRDefault="00E51FAE" w:rsidP="007D5B87">
      <w:pPr>
        <w:spacing w:line="360" w:lineRule="auto"/>
        <w:ind w:firstLine="709"/>
        <w:jc w:val="both"/>
        <w:rPr>
          <w:sz w:val="24"/>
          <w:szCs w:val="24"/>
        </w:rPr>
      </w:pPr>
    </w:p>
    <w:p w14:paraId="1D859051" w14:textId="77777777" w:rsidR="007D5B87" w:rsidRPr="007D5B87" w:rsidRDefault="007D5B87" w:rsidP="007D5B87">
      <w:pPr>
        <w:spacing w:line="360" w:lineRule="auto"/>
        <w:jc w:val="both"/>
        <w:outlineLvl w:val="3"/>
        <w:rPr>
          <w:b/>
          <w:sz w:val="24"/>
          <w:szCs w:val="24"/>
        </w:rPr>
      </w:pPr>
      <w:r w:rsidRPr="007D5B87">
        <w:rPr>
          <w:b/>
          <w:sz w:val="24"/>
          <w:szCs w:val="24"/>
        </w:rPr>
        <w:lastRenderedPageBreak/>
        <w:t>- Montagem dos Aparelhos.</w:t>
      </w:r>
    </w:p>
    <w:p w14:paraId="27FE4806" w14:textId="77777777" w:rsidR="007D5B87" w:rsidRPr="007D5B87" w:rsidRDefault="007D5B87" w:rsidP="007D5B87">
      <w:pPr>
        <w:spacing w:line="360" w:lineRule="auto"/>
        <w:ind w:firstLine="709"/>
        <w:jc w:val="both"/>
        <w:rPr>
          <w:sz w:val="24"/>
          <w:szCs w:val="24"/>
        </w:rPr>
      </w:pPr>
      <w:r w:rsidRPr="007D5B87">
        <w:rPr>
          <w:sz w:val="24"/>
          <w:szCs w:val="24"/>
        </w:rPr>
        <w:t>Os aparelhos sanitários serão cuidadosamente montados de forma a proporcionar perfeito funcionamento, permitir fácil limpeza e remoção, evitar a possibilidade de contaminação de água potável.</w:t>
      </w:r>
    </w:p>
    <w:p w14:paraId="611DC46D" w14:textId="77777777" w:rsidR="007D5B87" w:rsidRPr="007D5B87" w:rsidRDefault="007D5B87" w:rsidP="007D5B87">
      <w:pPr>
        <w:spacing w:line="360" w:lineRule="auto"/>
        <w:ind w:firstLine="709"/>
        <w:jc w:val="both"/>
        <w:rPr>
          <w:sz w:val="24"/>
          <w:szCs w:val="24"/>
        </w:rPr>
      </w:pPr>
    </w:p>
    <w:p w14:paraId="4E0576EB" w14:textId="77777777" w:rsidR="007D5B87" w:rsidRPr="007D5B87" w:rsidRDefault="007D5B87" w:rsidP="007D5B87">
      <w:pPr>
        <w:spacing w:line="360" w:lineRule="auto"/>
        <w:jc w:val="both"/>
        <w:outlineLvl w:val="2"/>
        <w:rPr>
          <w:b/>
          <w:sz w:val="24"/>
          <w:szCs w:val="24"/>
        </w:rPr>
      </w:pPr>
      <w:bookmarkStart w:id="19" w:name="_Toc226335777"/>
      <w:r w:rsidRPr="007D5B87">
        <w:rPr>
          <w:b/>
          <w:sz w:val="24"/>
          <w:szCs w:val="24"/>
        </w:rPr>
        <w:t>- Informações Gerais das Instalações.</w:t>
      </w:r>
      <w:bookmarkEnd w:id="19"/>
    </w:p>
    <w:p w14:paraId="42AFEFBC" w14:textId="77777777" w:rsidR="007D5B87" w:rsidRPr="007D5B87" w:rsidRDefault="007D5B87" w:rsidP="007D5B87">
      <w:pPr>
        <w:spacing w:line="360" w:lineRule="auto"/>
        <w:ind w:firstLine="709"/>
        <w:jc w:val="both"/>
        <w:rPr>
          <w:sz w:val="24"/>
          <w:szCs w:val="24"/>
        </w:rPr>
      </w:pPr>
    </w:p>
    <w:p w14:paraId="728CDB62" w14:textId="77777777" w:rsidR="007D5B87" w:rsidRPr="007C1362" w:rsidRDefault="007D5B87" w:rsidP="007C1362">
      <w:pPr>
        <w:pStyle w:val="PargrafodaLista"/>
        <w:numPr>
          <w:ilvl w:val="0"/>
          <w:numId w:val="9"/>
        </w:numPr>
        <w:spacing w:line="360" w:lineRule="auto"/>
        <w:jc w:val="both"/>
        <w:rPr>
          <w:b/>
          <w:sz w:val="24"/>
          <w:szCs w:val="24"/>
        </w:rPr>
      </w:pPr>
      <w:r w:rsidRPr="007C1362">
        <w:rPr>
          <w:b/>
          <w:sz w:val="24"/>
          <w:szCs w:val="24"/>
        </w:rPr>
        <w:t>Bancadas, lavatório.</w:t>
      </w:r>
    </w:p>
    <w:p w14:paraId="20C92182" w14:textId="77777777" w:rsidR="007D5B87" w:rsidRPr="007D5B87" w:rsidRDefault="007D5B87" w:rsidP="007D5B87">
      <w:pPr>
        <w:spacing w:line="360" w:lineRule="auto"/>
        <w:ind w:firstLine="709"/>
        <w:jc w:val="both"/>
        <w:rPr>
          <w:sz w:val="24"/>
          <w:szCs w:val="24"/>
        </w:rPr>
      </w:pPr>
      <w:r w:rsidRPr="007D5B87">
        <w:rPr>
          <w:sz w:val="24"/>
          <w:szCs w:val="24"/>
        </w:rPr>
        <w:t>As bancadas diversas com lavatórios de embutir serão instaladas conforme projeto.</w:t>
      </w:r>
    </w:p>
    <w:p w14:paraId="5F174913" w14:textId="77777777" w:rsidR="007D5B87" w:rsidRPr="007D5B87" w:rsidRDefault="007D5B87" w:rsidP="007D5B87">
      <w:pPr>
        <w:spacing w:line="360" w:lineRule="auto"/>
        <w:ind w:firstLine="709"/>
        <w:jc w:val="both"/>
        <w:rPr>
          <w:sz w:val="24"/>
          <w:szCs w:val="24"/>
        </w:rPr>
      </w:pPr>
      <w:r w:rsidRPr="007D5B87">
        <w:rPr>
          <w:sz w:val="24"/>
          <w:szCs w:val="24"/>
        </w:rPr>
        <w:t>As bancadas dos lavatórios das instalações sanitárias em geral, e demais peças em locais sem especificação particular nos projetos, deverão ser em placas de granit</w:t>
      </w:r>
      <w:r w:rsidR="00A95A79">
        <w:rPr>
          <w:sz w:val="24"/>
          <w:szCs w:val="24"/>
        </w:rPr>
        <w:t xml:space="preserve">o cinza Corumbá ou andorinha, </w:t>
      </w:r>
      <w:r w:rsidRPr="007D5B87">
        <w:rPr>
          <w:sz w:val="24"/>
          <w:szCs w:val="24"/>
        </w:rPr>
        <w:t xml:space="preserve">qualidade extra, polido em todas as faces aparentes, </w:t>
      </w:r>
      <w:smartTag w:uri="urn:schemas-microsoft-com:office:smarttags" w:element="metricconverter">
        <w:smartTagPr>
          <w:attr w:name="ProductID" w:val="20 mm"/>
        </w:smartTagPr>
        <w:r w:rsidRPr="007D5B87">
          <w:rPr>
            <w:sz w:val="24"/>
            <w:szCs w:val="24"/>
          </w:rPr>
          <w:t>20 mm</w:t>
        </w:r>
      </w:smartTag>
      <w:r w:rsidRPr="007D5B87">
        <w:rPr>
          <w:sz w:val="24"/>
          <w:szCs w:val="24"/>
        </w:rPr>
        <w:t xml:space="preserve"> de espessura, chumbadas </w:t>
      </w:r>
      <w:smartTag w:uri="urn:schemas-microsoft-com:office:smarttags" w:element="metricconverter">
        <w:smartTagPr>
          <w:attr w:name="ProductID" w:val="3 cm"/>
        </w:smartTagPr>
        <w:r w:rsidRPr="007D5B87">
          <w:rPr>
            <w:sz w:val="24"/>
            <w:szCs w:val="24"/>
          </w:rPr>
          <w:t>3 cm</w:t>
        </w:r>
      </w:smartTag>
      <w:r w:rsidRPr="007D5B87">
        <w:rPr>
          <w:sz w:val="24"/>
          <w:szCs w:val="24"/>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7D5B87">
          <w:rPr>
            <w:sz w:val="24"/>
            <w:szCs w:val="24"/>
          </w:rPr>
          <w:t>10 cm</w:t>
        </w:r>
      </w:smartTag>
      <w:r w:rsidRPr="007D5B87">
        <w:rPr>
          <w:sz w:val="24"/>
          <w:szCs w:val="24"/>
        </w:rPr>
        <w:t xml:space="preserve"> de altura junto às alvenarias e ou revestimentos e chumbado à alvenaria </w:t>
      </w:r>
      <w:smartTag w:uri="urn:schemas-microsoft-com:office:smarttags" w:element="metricconverter">
        <w:smartTagPr>
          <w:attr w:name="ProductID" w:val="1 cm"/>
        </w:smartTagPr>
        <w:r w:rsidRPr="007D5B87">
          <w:rPr>
            <w:sz w:val="24"/>
            <w:szCs w:val="24"/>
          </w:rPr>
          <w:t>1 cm</w:t>
        </w:r>
      </w:smartTag>
      <w:r w:rsidRPr="007D5B87">
        <w:rPr>
          <w:sz w:val="24"/>
          <w:szCs w:val="24"/>
        </w:rPr>
        <w:t xml:space="preserve"> e sobra de </w:t>
      </w:r>
      <w:smartTag w:uri="urn:schemas-microsoft-com:office:smarttags" w:element="metricconverter">
        <w:smartTagPr>
          <w:attr w:name="ProductID" w:val="1 cm"/>
        </w:smartTagPr>
        <w:r w:rsidRPr="007D5B87">
          <w:rPr>
            <w:sz w:val="24"/>
            <w:szCs w:val="24"/>
          </w:rPr>
          <w:t>1 cm</w:t>
        </w:r>
      </w:smartTag>
      <w:r w:rsidRPr="007D5B87">
        <w:rPr>
          <w:sz w:val="24"/>
          <w:szCs w:val="24"/>
        </w:rPr>
        <w:t xml:space="preserve"> arredondada, bem como deverão possuir proteção frontal tipo saia de </w:t>
      </w:r>
      <w:smartTag w:uri="urn:schemas-microsoft-com:office:smarttags" w:element="metricconverter">
        <w:smartTagPr>
          <w:attr w:name="ProductID" w:val="20 cm"/>
        </w:smartTagPr>
        <w:r w:rsidRPr="007D5B87">
          <w:rPr>
            <w:sz w:val="24"/>
            <w:szCs w:val="24"/>
          </w:rPr>
          <w:t>20 cm</w:t>
        </w:r>
      </w:smartTag>
      <w:r w:rsidRPr="007D5B87">
        <w:rPr>
          <w:sz w:val="24"/>
          <w:szCs w:val="24"/>
        </w:rPr>
        <w:t xml:space="preserve"> em granito polido e com bordas arredondadas em toda extensão conforme detalhes de projeto.</w:t>
      </w:r>
    </w:p>
    <w:p w14:paraId="1B5B375F" w14:textId="77777777" w:rsidR="007D5B87" w:rsidRPr="007D5B87" w:rsidRDefault="007D5B87" w:rsidP="007D5B87">
      <w:pPr>
        <w:spacing w:line="360" w:lineRule="auto"/>
        <w:ind w:firstLine="709"/>
        <w:jc w:val="both"/>
        <w:rPr>
          <w:sz w:val="24"/>
          <w:szCs w:val="24"/>
        </w:rPr>
      </w:pPr>
      <w:r w:rsidRPr="007D5B87">
        <w:rPr>
          <w:sz w:val="24"/>
          <w:szCs w:val="24"/>
        </w:rPr>
        <w:t xml:space="preserve">As bancadas dos sanitários não possuirão divisão, mas a parte da bancada para utilização de portadores de deficiência não deverão possuir as saias de </w:t>
      </w:r>
      <w:smartTag w:uri="urn:schemas-microsoft-com:office:smarttags" w:element="metricconverter">
        <w:smartTagPr>
          <w:attr w:name="ProductID" w:val="20 cm"/>
        </w:smartTagPr>
        <w:r w:rsidRPr="007D5B87">
          <w:rPr>
            <w:sz w:val="24"/>
            <w:szCs w:val="24"/>
          </w:rPr>
          <w:t>20 cm</w:t>
        </w:r>
      </w:smartTag>
      <w:r w:rsidRPr="007D5B87">
        <w:rPr>
          <w:sz w:val="24"/>
          <w:szCs w:val="24"/>
        </w:rPr>
        <w:t>, pois prejudicariam o acesso dos deficientes</w:t>
      </w:r>
      <w:r w:rsidR="00A95A79">
        <w:rPr>
          <w:sz w:val="24"/>
          <w:szCs w:val="24"/>
        </w:rPr>
        <w:t>.</w:t>
      </w:r>
    </w:p>
    <w:p w14:paraId="6B9E314B" w14:textId="77777777" w:rsidR="007D5B87" w:rsidRPr="007C1362" w:rsidRDefault="007D5B87" w:rsidP="007C1362">
      <w:pPr>
        <w:pStyle w:val="PargrafodaLista"/>
        <w:numPr>
          <w:ilvl w:val="0"/>
          <w:numId w:val="9"/>
        </w:numPr>
        <w:spacing w:line="360" w:lineRule="auto"/>
        <w:jc w:val="both"/>
        <w:rPr>
          <w:b/>
          <w:sz w:val="24"/>
          <w:szCs w:val="24"/>
        </w:rPr>
      </w:pPr>
      <w:r w:rsidRPr="007C1362">
        <w:rPr>
          <w:b/>
          <w:sz w:val="24"/>
          <w:szCs w:val="24"/>
        </w:rPr>
        <w:t xml:space="preserve">Caixas Sifonadas de PVC com grelha </w:t>
      </w:r>
    </w:p>
    <w:p w14:paraId="1EA9E827" w14:textId="77777777" w:rsidR="00EE3289" w:rsidRDefault="00EE3289" w:rsidP="007D5B87">
      <w:pPr>
        <w:spacing w:line="360" w:lineRule="auto"/>
        <w:ind w:firstLine="709"/>
        <w:jc w:val="both"/>
        <w:rPr>
          <w:sz w:val="24"/>
          <w:szCs w:val="24"/>
        </w:rPr>
      </w:pPr>
    </w:p>
    <w:p w14:paraId="2ED60DF9" w14:textId="77777777" w:rsidR="007D5B87" w:rsidRPr="007D5B87" w:rsidRDefault="007D5B87" w:rsidP="007D5B87">
      <w:pPr>
        <w:spacing w:line="360" w:lineRule="auto"/>
        <w:ind w:firstLine="709"/>
        <w:jc w:val="both"/>
        <w:rPr>
          <w:sz w:val="24"/>
          <w:szCs w:val="24"/>
        </w:rPr>
      </w:pPr>
      <w:r w:rsidRPr="007D5B87">
        <w:rPr>
          <w:sz w:val="24"/>
          <w:szCs w:val="24"/>
        </w:rPr>
        <w:t>Receberão os ramais tributários do esgoto secundário em tubo de PVC soldáveis, e terão saídas de 50 ou 75mm conforme indicação nos projetos.</w:t>
      </w:r>
    </w:p>
    <w:p w14:paraId="64E2C985" w14:textId="77777777" w:rsidR="007D5B87" w:rsidRPr="007D5B87" w:rsidRDefault="007D5B87" w:rsidP="007D5B87">
      <w:pPr>
        <w:spacing w:line="360" w:lineRule="auto"/>
        <w:ind w:firstLine="709"/>
        <w:jc w:val="both"/>
        <w:rPr>
          <w:sz w:val="24"/>
          <w:szCs w:val="24"/>
        </w:rPr>
      </w:pPr>
      <w:r w:rsidRPr="007D5B87">
        <w:rPr>
          <w:sz w:val="24"/>
          <w:szCs w:val="24"/>
        </w:rPr>
        <w:t>A grelha será nivelada com o piso adjacente. Deverão ser adicionados prolongamentos se a saída estiver a uma profundidade superior a sua altura normal.</w:t>
      </w:r>
    </w:p>
    <w:p w14:paraId="6B59D8C4" w14:textId="77777777" w:rsidR="007D5B87" w:rsidRPr="007D5B87" w:rsidRDefault="007D5B87" w:rsidP="007D5B87">
      <w:pPr>
        <w:spacing w:line="360" w:lineRule="auto"/>
        <w:ind w:firstLine="709"/>
        <w:jc w:val="both"/>
        <w:rPr>
          <w:sz w:val="24"/>
          <w:szCs w:val="24"/>
        </w:rPr>
      </w:pPr>
      <w:r w:rsidRPr="007D5B87">
        <w:rPr>
          <w:sz w:val="24"/>
          <w:szCs w:val="24"/>
        </w:rPr>
        <w:t xml:space="preserve">Todas as grelhas </w:t>
      </w:r>
      <w:proofErr w:type="gramStart"/>
      <w:r w:rsidRPr="007D5B87">
        <w:rPr>
          <w:sz w:val="24"/>
          <w:szCs w:val="24"/>
        </w:rPr>
        <w:t>à</w:t>
      </w:r>
      <w:proofErr w:type="gramEnd"/>
      <w:r w:rsidRPr="007D5B87">
        <w:rPr>
          <w:sz w:val="24"/>
          <w:szCs w:val="24"/>
        </w:rPr>
        <w:t xml:space="preserve"> serem instaladas em caixas sifonadas, deverão ser em </w:t>
      </w:r>
      <w:proofErr w:type="spellStart"/>
      <w:r w:rsidRPr="007D5B87">
        <w:rPr>
          <w:sz w:val="24"/>
          <w:szCs w:val="24"/>
        </w:rPr>
        <w:t>pvc</w:t>
      </w:r>
      <w:proofErr w:type="spellEnd"/>
      <w:r w:rsidRPr="007D5B87">
        <w:rPr>
          <w:sz w:val="24"/>
          <w:szCs w:val="24"/>
        </w:rPr>
        <w:t xml:space="preserve">, </w:t>
      </w:r>
    </w:p>
    <w:p w14:paraId="70DDD528" w14:textId="77777777" w:rsidR="007D5B87" w:rsidRDefault="007D5B87" w:rsidP="007D5B87">
      <w:pPr>
        <w:spacing w:line="360" w:lineRule="auto"/>
        <w:ind w:firstLine="709"/>
        <w:jc w:val="both"/>
        <w:rPr>
          <w:b/>
          <w:sz w:val="24"/>
          <w:szCs w:val="24"/>
        </w:rPr>
      </w:pPr>
    </w:p>
    <w:p w14:paraId="09474669" w14:textId="77777777" w:rsidR="007D5B87" w:rsidRPr="007C1362" w:rsidRDefault="007D5B87" w:rsidP="007C1362">
      <w:pPr>
        <w:pStyle w:val="PargrafodaLista"/>
        <w:numPr>
          <w:ilvl w:val="0"/>
          <w:numId w:val="9"/>
        </w:numPr>
        <w:spacing w:line="360" w:lineRule="auto"/>
        <w:jc w:val="both"/>
        <w:rPr>
          <w:b/>
          <w:sz w:val="24"/>
          <w:szCs w:val="24"/>
        </w:rPr>
      </w:pPr>
      <w:r w:rsidRPr="007C1362">
        <w:rPr>
          <w:b/>
          <w:sz w:val="24"/>
          <w:szCs w:val="24"/>
        </w:rPr>
        <w:t>Louças Sanitárias e Acessórios.</w:t>
      </w:r>
    </w:p>
    <w:p w14:paraId="0E64ECC2" w14:textId="77777777" w:rsidR="007D5B87" w:rsidRPr="007D5B87" w:rsidRDefault="007D5B87" w:rsidP="007D5B87">
      <w:pPr>
        <w:spacing w:line="360" w:lineRule="auto"/>
        <w:ind w:firstLine="709"/>
        <w:jc w:val="both"/>
        <w:rPr>
          <w:sz w:val="24"/>
          <w:szCs w:val="24"/>
        </w:rPr>
      </w:pPr>
      <w:r w:rsidRPr="007D5B87">
        <w:rPr>
          <w:sz w:val="24"/>
          <w:szCs w:val="24"/>
        </w:rPr>
        <w:t>As peças deverão ser bem cozidas, desempenadas, sem deformações e fendas, duras, sonoras, resistentes e praticamente impermeáveis e de bom acabamento.</w:t>
      </w:r>
    </w:p>
    <w:p w14:paraId="50DB944F" w14:textId="77777777" w:rsidR="007D5B87" w:rsidRPr="007D5B87" w:rsidRDefault="007D5B87" w:rsidP="007D5B87">
      <w:pPr>
        <w:spacing w:line="360" w:lineRule="auto"/>
        <w:ind w:firstLine="709"/>
        <w:jc w:val="both"/>
        <w:rPr>
          <w:sz w:val="24"/>
          <w:szCs w:val="24"/>
        </w:rPr>
      </w:pPr>
      <w:r w:rsidRPr="007D5B87">
        <w:rPr>
          <w:sz w:val="24"/>
          <w:szCs w:val="24"/>
        </w:rPr>
        <w:t xml:space="preserve">O esmalte deverá ser homogêneo, sem manchas, depressões, granulações ou </w:t>
      </w:r>
      <w:proofErr w:type="spellStart"/>
      <w:r w:rsidRPr="007D5B87">
        <w:rPr>
          <w:sz w:val="24"/>
          <w:szCs w:val="24"/>
        </w:rPr>
        <w:t>fendilhamentos</w:t>
      </w:r>
      <w:proofErr w:type="spellEnd"/>
      <w:r w:rsidRPr="007D5B87">
        <w:rPr>
          <w:sz w:val="24"/>
          <w:szCs w:val="24"/>
        </w:rPr>
        <w:t>.</w:t>
      </w:r>
    </w:p>
    <w:p w14:paraId="12D57FA1" w14:textId="77777777" w:rsidR="007D5B87" w:rsidRPr="007D5B87" w:rsidRDefault="007D5B87" w:rsidP="007D5B87">
      <w:pPr>
        <w:spacing w:line="360" w:lineRule="auto"/>
        <w:ind w:firstLine="709"/>
        <w:jc w:val="both"/>
        <w:rPr>
          <w:sz w:val="24"/>
          <w:szCs w:val="24"/>
        </w:rPr>
      </w:pPr>
      <w:r w:rsidRPr="007D5B87">
        <w:rPr>
          <w:sz w:val="24"/>
          <w:szCs w:val="24"/>
        </w:rPr>
        <w:lastRenderedPageBreak/>
        <w:t>As louças deverão ser feitas de uma só peça, sem juntas nem emendas, salvo a de união do aparelho ao pedestal, quando houver.</w:t>
      </w:r>
    </w:p>
    <w:p w14:paraId="238E10AB" w14:textId="77777777" w:rsidR="007D5B87" w:rsidRPr="007D5B87" w:rsidRDefault="007D5B87" w:rsidP="007D5B87">
      <w:pPr>
        <w:spacing w:line="360" w:lineRule="auto"/>
        <w:ind w:firstLine="709"/>
        <w:jc w:val="both"/>
        <w:rPr>
          <w:sz w:val="24"/>
          <w:szCs w:val="24"/>
        </w:rPr>
      </w:pPr>
      <w:r w:rsidRPr="007D5B87">
        <w:rPr>
          <w:sz w:val="24"/>
          <w:szCs w:val="24"/>
        </w:rPr>
        <w:t>As louças sanitárias, e seus acessórios, serão instaladas em rigorosa observância as indicações do projeto e as recomendações do fabricante.</w:t>
      </w:r>
    </w:p>
    <w:p w14:paraId="1C22270C" w14:textId="77777777" w:rsidR="007D5B87" w:rsidRPr="007D5B87" w:rsidRDefault="007D5B87" w:rsidP="007D5B87">
      <w:pPr>
        <w:spacing w:line="360" w:lineRule="auto"/>
        <w:ind w:firstLine="709"/>
        <w:jc w:val="both"/>
        <w:rPr>
          <w:sz w:val="24"/>
          <w:szCs w:val="24"/>
        </w:rPr>
      </w:pPr>
      <w:r w:rsidRPr="007D5B87">
        <w:rPr>
          <w:sz w:val="24"/>
          <w:szCs w:val="24"/>
        </w:rPr>
        <w:t>A CONTRATADA deverá testar o perfeito funcionamento do conjunto montado, com a devida aprovação da FISCALIZAÇÃO.</w:t>
      </w:r>
    </w:p>
    <w:p w14:paraId="6540B04E" w14:textId="77777777" w:rsidR="007D5B87" w:rsidRPr="007D5B87" w:rsidRDefault="007D5B87" w:rsidP="007D5B87">
      <w:pPr>
        <w:spacing w:line="360" w:lineRule="auto"/>
        <w:ind w:firstLine="709"/>
        <w:jc w:val="both"/>
        <w:rPr>
          <w:sz w:val="24"/>
          <w:szCs w:val="24"/>
        </w:rPr>
      </w:pPr>
      <w:r w:rsidRPr="007D5B87">
        <w:rPr>
          <w:sz w:val="24"/>
          <w:szCs w:val="24"/>
        </w:rPr>
        <w:t>As bacias sanitárias deverão ser dotadas de assento.</w:t>
      </w:r>
    </w:p>
    <w:p w14:paraId="07D8BE27" w14:textId="77777777" w:rsidR="00EE3289" w:rsidRPr="007D5B87" w:rsidRDefault="00EE3289" w:rsidP="00EE3289">
      <w:pPr>
        <w:spacing w:line="360" w:lineRule="auto"/>
        <w:ind w:firstLine="709"/>
        <w:jc w:val="both"/>
        <w:rPr>
          <w:sz w:val="24"/>
          <w:szCs w:val="24"/>
        </w:rPr>
      </w:pPr>
      <w:r w:rsidRPr="007D5B87">
        <w:rPr>
          <w:sz w:val="24"/>
          <w:szCs w:val="24"/>
        </w:rPr>
        <w:t>As bancadas diversas com lavatórios de embutir serão instaladas conforme projeto.</w:t>
      </w:r>
    </w:p>
    <w:p w14:paraId="21038582" w14:textId="77777777" w:rsidR="00EE3289" w:rsidRPr="007D5B87" w:rsidRDefault="00EE3289" w:rsidP="00EE3289">
      <w:pPr>
        <w:spacing w:line="360" w:lineRule="auto"/>
        <w:ind w:firstLine="709"/>
        <w:jc w:val="both"/>
        <w:rPr>
          <w:sz w:val="24"/>
          <w:szCs w:val="24"/>
        </w:rPr>
      </w:pPr>
      <w:r w:rsidRPr="007D5B87">
        <w:rPr>
          <w:sz w:val="24"/>
          <w:szCs w:val="24"/>
        </w:rPr>
        <w:t>As bancadas dos lavatórios das instalações sanitárias em geral, e demais peças em locais sem especificação particular nos projetos, deverão ser em placas de granit</w:t>
      </w:r>
      <w:r>
        <w:rPr>
          <w:sz w:val="24"/>
          <w:szCs w:val="24"/>
        </w:rPr>
        <w:t xml:space="preserve">o cinza Corumbá ou andorinha, </w:t>
      </w:r>
      <w:r w:rsidRPr="007D5B87">
        <w:rPr>
          <w:sz w:val="24"/>
          <w:szCs w:val="24"/>
        </w:rPr>
        <w:t xml:space="preserve">qualidade extra, polido em todas as faces aparentes, </w:t>
      </w:r>
      <w:smartTag w:uri="urn:schemas-microsoft-com:office:smarttags" w:element="metricconverter">
        <w:smartTagPr>
          <w:attr w:name="ProductID" w:val="20 mm"/>
        </w:smartTagPr>
        <w:r w:rsidRPr="007D5B87">
          <w:rPr>
            <w:sz w:val="24"/>
            <w:szCs w:val="24"/>
          </w:rPr>
          <w:t>20 mm</w:t>
        </w:r>
      </w:smartTag>
      <w:r w:rsidRPr="007D5B87">
        <w:rPr>
          <w:sz w:val="24"/>
          <w:szCs w:val="24"/>
        </w:rPr>
        <w:t xml:space="preserve"> de espessura, chumbadas </w:t>
      </w:r>
      <w:smartTag w:uri="urn:schemas-microsoft-com:office:smarttags" w:element="metricconverter">
        <w:smartTagPr>
          <w:attr w:name="ProductID" w:val="3 cm"/>
        </w:smartTagPr>
        <w:r w:rsidRPr="007D5B87">
          <w:rPr>
            <w:sz w:val="24"/>
            <w:szCs w:val="24"/>
          </w:rPr>
          <w:t>3 cm</w:t>
        </w:r>
      </w:smartTag>
      <w:r w:rsidRPr="007D5B87">
        <w:rPr>
          <w:sz w:val="24"/>
          <w:szCs w:val="24"/>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7D5B87">
          <w:rPr>
            <w:sz w:val="24"/>
            <w:szCs w:val="24"/>
          </w:rPr>
          <w:t>10 cm</w:t>
        </w:r>
      </w:smartTag>
      <w:r w:rsidRPr="007D5B87">
        <w:rPr>
          <w:sz w:val="24"/>
          <w:szCs w:val="24"/>
        </w:rPr>
        <w:t xml:space="preserve"> de altura junto às alvenarias e ou revestimentos e chumbado à alvenaria </w:t>
      </w:r>
      <w:smartTag w:uri="urn:schemas-microsoft-com:office:smarttags" w:element="metricconverter">
        <w:smartTagPr>
          <w:attr w:name="ProductID" w:val="1 cm"/>
        </w:smartTagPr>
        <w:r w:rsidRPr="007D5B87">
          <w:rPr>
            <w:sz w:val="24"/>
            <w:szCs w:val="24"/>
          </w:rPr>
          <w:t>1 cm</w:t>
        </w:r>
      </w:smartTag>
      <w:r w:rsidRPr="007D5B87">
        <w:rPr>
          <w:sz w:val="24"/>
          <w:szCs w:val="24"/>
        </w:rPr>
        <w:t xml:space="preserve"> e sobra de </w:t>
      </w:r>
      <w:smartTag w:uri="urn:schemas-microsoft-com:office:smarttags" w:element="metricconverter">
        <w:smartTagPr>
          <w:attr w:name="ProductID" w:val="1 cm"/>
        </w:smartTagPr>
        <w:r w:rsidRPr="007D5B87">
          <w:rPr>
            <w:sz w:val="24"/>
            <w:szCs w:val="24"/>
          </w:rPr>
          <w:t>1 cm</w:t>
        </w:r>
      </w:smartTag>
      <w:r w:rsidRPr="007D5B87">
        <w:rPr>
          <w:sz w:val="24"/>
          <w:szCs w:val="24"/>
        </w:rPr>
        <w:t xml:space="preserve"> arredondada, bem como deverão possuir proteção frontal tipo saia de </w:t>
      </w:r>
      <w:smartTag w:uri="urn:schemas-microsoft-com:office:smarttags" w:element="metricconverter">
        <w:smartTagPr>
          <w:attr w:name="ProductID" w:val="20 cm"/>
        </w:smartTagPr>
        <w:r w:rsidRPr="007D5B87">
          <w:rPr>
            <w:sz w:val="24"/>
            <w:szCs w:val="24"/>
          </w:rPr>
          <w:t>20 cm</w:t>
        </w:r>
      </w:smartTag>
      <w:r w:rsidRPr="007D5B87">
        <w:rPr>
          <w:sz w:val="24"/>
          <w:szCs w:val="24"/>
        </w:rPr>
        <w:t xml:space="preserve"> em granito polido e com bordas arredondadas em toda extensão conforme detalhes de </w:t>
      </w:r>
      <w:r w:rsidRPr="0019451D">
        <w:rPr>
          <w:sz w:val="24"/>
          <w:szCs w:val="24"/>
        </w:rPr>
        <w:t>projeto.</w:t>
      </w:r>
    </w:p>
    <w:p w14:paraId="1F258D91" w14:textId="77777777" w:rsidR="00EE3289" w:rsidRPr="007D5B87" w:rsidRDefault="00EE3289" w:rsidP="00EE3289">
      <w:pPr>
        <w:spacing w:line="360" w:lineRule="auto"/>
        <w:ind w:firstLine="709"/>
        <w:jc w:val="both"/>
        <w:rPr>
          <w:sz w:val="24"/>
          <w:szCs w:val="24"/>
        </w:rPr>
      </w:pPr>
      <w:r w:rsidRPr="007D5B87">
        <w:rPr>
          <w:sz w:val="24"/>
          <w:szCs w:val="24"/>
        </w:rPr>
        <w:t xml:space="preserve">As bancadas dos sanitários não possuirão divisão, mas a parte da bancada para utilização de portadores de deficiência não deverão possuir as saias de </w:t>
      </w:r>
      <w:smartTag w:uri="urn:schemas-microsoft-com:office:smarttags" w:element="metricconverter">
        <w:smartTagPr>
          <w:attr w:name="ProductID" w:val="20 cm"/>
        </w:smartTagPr>
        <w:r w:rsidRPr="007D5B87">
          <w:rPr>
            <w:sz w:val="24"/>
            <w:szCs w:val="24"/>
          </w:rPr>
          <w:t>20 cm</w:t>
        </w:r>
      </w:smartTag>
      <w:r w:rsidRPr="007D5B87">
        <w:rPr>
          <w:sz w:val="24"/>
          <w:szCs w:val="24"/>
        </w:rPr>
        <w:t>, pois prejudicariam o acesso dos deficientes</w:t>
      </w:r>
      <w:r>
        <w:rPr>
          <w:sz w:val="24"/>
          <w:szCs w:val="24"/>
        </w:rPr>
        <w:t>.</w:t>
      </w:r>
    </w:p>
    <w:p w14:paraId="7DB87BF8" w14:textId="77777777" w:rsidR="007D5B87" w:rsidRPr="007D5B87" w:rsidRDefault="007D5B87" w:rsidP="007D5B87">
      <w:pPr>
        <w:spacing w:line="360" w:lineRule="auto"/>
        <w:ind w:firstLine="709"/>
        <w:jc w:val="both"/>
        <w:rPr>
          <w:sz w:val="24"/>
          <w:szCs w:val="24"/>
        </w:rPr>
      </w:pPr>
    </w:p>
    <w:p w14:paraId="2978DEEB" w14:textId="77777777" w:rsidR="007D5B87" w:rsidRPr="007C1362" w:rsidRDefault="007D5B87" w:rsidP="007C1362">
      <w:pPr>
        <w:pStyle w:val="PargrafodaLista"/>
        <w:numPr>
          <w:ilvl w:val="0"/>
          <w:numId w:val="9"/>
        </w:numPr>
        <w:spacing w:line="360" w:lineRule="auto"/>
        <w:jc w:val="both"/>
        <w:rPr>
          <w:b/>
          <w:sz w:val="24"/>
          <w:szCs w:val="24"/>
        </w:rPr>
      </w:pPr>
      <w:r w:rsidRPr="007C1362">
        <w:rPr>
          <w:b/>
          <w:sz w:val="24"/>
          <w:szCs w:val="24"/>
        </w:rPr>
        <w:t>Metais dos Aparelhos Sanitários.</w:t>
      </w:r>
    </w:p>
    <w:p w14:paraId="1D0CA0BC" w14:textId="77777777" w:rsidR="007D5B87" w:rsidRPr="007D5B87" w:rsidRDefault="007D5B87" w:rsidP="007D5B87">
      <w:pPr>
        <w:spacing w:line="360" w:lineRule="auto"/>
        <w:ind w:firstLine="709"/>
        <w:jc w:val="both"/>
        <w:rPr>
          <w:sz w:val="24"/>
          <w:szCs w:val="24"/>
        </w:rPr>
      </w:pPr>
      <w:r w:rsidRPr="007D5B87">
        <w:rPr>
          <w:sz w:val="24"/>
          <w:szCs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14:paraId="087F0B17" w14:textId="77777777" w:rsidR="007D5B87" w:rsidRPr="007D5B87" w:rsidRDefault="007D5B87" w:rsidP="007D5B87">
      <w:pPr>
        <w:spacing w:line="360" w:lineRule="auto"/>
        <w:ind w:firstLine="709"/>
        <w:jc w:val="both"/>
        <w:rPr>
          <w:sz w:val="24"/>
          <w:szCs w:val="24"/>
        </w:rPr>
      </w:pPr>
      <w:r w:rsidRPr="007D5B87">
        <w:rPr>
          <w:sz w:val="24"/>
          <w:szCs w:val="24"/>
        </w:rPr>
        <w:t>A cromagem dos metais deverá ser perfeita, não sendo tolerado qualquer defeito na película de revestimento, especialmente falta de aderência com a superfície de base.</w:t>
      </w:r>
    </w:p>
    <w:p w14:paraId="0CD92D14" w14:textId="77777777" w:rsidR="007D5B87" w:rsidRPr="007D5B87" w:rsidRDefault="007D5B87" w:rsidP="007D5B87">
      <w:pPr>
        <w:spacing w:line="360" w:lineRule="auto"/>
        <w:ind w:firstLine="709"/>
        <w:jc w:val="both"/>
        <w:rPr>
          <w:sz w:val="24"/>
          <w:szCs w:val="24"/>
        </w:rPr>
      </w:pPr>
      <w:r w:rsidRPr="007D5B87">
        <w:rPr>
          <w:sz w:val="24"/>
          <w:szCs w:val="24"/>
        </w:rPr>
        <w:t>Todas as peças deverão ser examinadas antes do assentamento.</w:t>
      </w:r>
    </w:p>
    <w:p w14:paraId="02A302D4" w14:textId="77777777" w:rsidR="007D5B87" w:rsidRPr="007D5B87" w:rsidRDefault="007D5B87" w:rsidP="007D5B87">
      <w:pPr>
        <w:spacing w:line="360" w:lineRule="auto"/>
        <w:ind w:firstLine="709"/>
        <w:jc w:val="both"/>
        <w:rPr>
          <w:sz w:val="24"/>
          <w:szCs w:val="24"/>
        </w:rPr>
      </w:pPr>
      <w:r w:rsidRPr="007D5B87">
        <w:rPr>
          <w:sz w:val="24"/>
          <w:szCs w:val="24"/>
        </w:rPr>
        <w:t xml:space="preserve">Os acessórios de ligação as redes de água serão </w:t>
      </w:r>
      <w:proofErr w:type="gramStart"/>
      <w:r w:rsidRPr="007D5B87">
        <w:rPr>
          <w:sz w:val="24"/>
          <w:szCs w:val="24"/>
        </w:rPr>
        <w:t>rematados</w:t>
      </w:r>
      <w:proofErr w:type="gramEnd"/>
      <w:r w:rsidRPr="007D5B87">
        <w:rPr>
          <w:sz w:val="24"/>
          <w:szCs w:val="24"/>
        </w:rPr>
        <w:t xml:space="preserve"> com </w:t>
      </w:r>
      <w:proofErr w:type="spellStart"/>
      <w:r w:rsidRPr="007D5B87">
        <w:rPr>
          <w:sz w:val="24"/>
          <w:szCs w:val="24"/>
        </w:rPr>
        <w:t>canopla</w:t>
      </w:r>
      <w:proofErr w:type="spellEnd"/>
      <w:r w:rsidRPr="007D5B87">
        <w:rPr>
          <w:sz w:val="24"/>
          <w:szCs w:val="24"/>
        </w:rPr>
        <w:t xml:space="preserve"> de acabamento cromado.</w:t>
      </w:r>
    </w:p>
    <w:p w14:paraId="42B03916" w14:textId="77777777" w:rsidR="007D5B87" w:rsidRPr="007D5B87" w:rsidRDefault="007D5B87" w:rsidP="007D5B87">
      <w:pPr>
        <w:spacing w:line="360" w:lineRule="auto"/>
        <w:ind w:firstLine="709"/>
        <w:jc w:val="both"/>
        <w:rPr>
          <w:sz w:val="24"/>
          <w:szCs w:val="24"/>
        </w:rPr>
      </w:pPr>
      <w:r w:rsidRPr="007D5B87">
        <w:rPr>
          <w:sz w:val="24"/>
          <w:szCs w:val="24"/>
        </w:rPr>
        <w:t>Tão logo sejam colocados, os materiais serão envoltos em papel e fita adesiva, a fim de protegê-las de respingos de tintas provenientes da pintura geral.</w:t>
      </w:r>
    </w:p>
    <w:p w14:paraId="7D8AD210" w14:textId="77777777" w:rsidR="007D5B87" w:rsidRDefault="007D5B87" w:rsidP="007D5B87">
      <w:pPr>
        <w:spacing w:line="360" w:lineRule="auto"/>
        <w:ind w:firstLine="709"/>
        <w:jc w:val="both"/>
        <w:rPr>
          <w:sz w:val="24"/>
          <w:szCs w:val="24"/>
        </w:rPr>
      </w:pPr>
      <w:r w:rsidRPr="007D5B87">
        <w:rPr>
          <w:sz w:val="24"/>
          <w:szCs w:val="24"/>
        </w:rPr>
        <w:t>Todos os metais de aparelhos sanitários serão de metal cromado.</w:t>
      </w:r>
    </w:p>
    <w:p w14:paraId="51A9B52F" w14:textId="77777777" w:rsidR="007D5B87" w:rsidRDefault="007D5B87" w:rsidP="007D5B87">
      <w:pPr>
        <w:jc w:val="both"/>
        <w:rPr>
          <w:sz w:val="24"/>
        </w:rPr>
      </w:pPr>
    </w:p>
    <w:p w14:paraId="7C557A49" w14:textId="77777777" w:rsidR="00E51FAE" w:rsidRDefault="00E51FAE" w:rsidP="007D5B87">
      <w:pPr>
        <w:jc w:val="both"/>
        <w:rPr>
          <w:sz w:val="24"/>
        </w:rPr>
      </w:pPr>
    </w:p>
    <w:p w14:paraId="26DE69D2" w14:textId="77777777" w:rsidR="001925E3" w:rsidRPr="001925E3" w:rsidRDefault="001925E3" w:rsidP="001925E3">
      <w:pPr>
        <w:spacing w:line="360" w:lineRule="auto"/>
        <w:jc w:val="both"/>
        <w:rPr>
          <w:b/>
          <w:sz w:val="24"/>
          <w:szCs w:val="24"/>
          <w:u w:val="single"/>
        </w:rPr>
      </w:pPr>
      <w:bookmarkStart w:id="20" w:name="_Toc426160894"/>
      <w:r w:rsidRPr="001925E3">
        <w:rPr>
          <w:b/>
          <w:sz w:val="24"/>
          <w:szCs w:val="24"/>
          <w:u w:val="single"/>
        </w:rPr>
        <w:lastRenderedPageBreak/>
        <w:t xml:space="preserve">4.9 - COBERTURA </w:t>
      </w:r>
      <w:bookmarkEnd w:id="20"/>
    </w:p>
    <w:p w14:paraId="3D8E6A2A" w14:textId="77777777" w:rsidR="001925E3" w:rsidRPr="001925E3" w:rsidRDefault="001925E3" w:rsidP="001925E3">
      <w:pPr>
        <w:numPr>
          <w:ilvl w:val="12"/>
          <w:numId w:val="0"/>
        </w:numPr>
        <w:spacing w:afterLines="40" w:after="96" w:line="360" w:lineRule="auto"/>
        <w:ind w:firstLine="709"/>
        <w:jc w:val="both"/>
        <w:rPr>
          <w:b/>
          <w:sz w:val="24"/>
          <w:szCs w:val="24"/>
          <w:u w:val="single"/>
        </w:rPr>
      </w:pPr>
    </w:p>
    <w:p w14:paraId="1B8BB509" w14:textId="77777777" w:rsidR="001925E3" w:rsidRPr="001925E3" w:rsidRDefault="001925E3" w:rsidP="001925E3">
      <w:pPr>
        <w:spacing w:afterLines="40" w:after="96" w:line="360" w:lineRule="auto"/>
        <w:jc w:val="both"/>
        <w:rPr>
          <w:b/>
          <w:sz w:val="24"/>
          <w:szCs w:val="24"/>
        </w:rPr>
      </w:pPr>
      <w:r w:rsidRPr="001925E3">
        <w:rPr>
          <w:b/>
          <w:sz w:val="24"/>
          <w:szCs w:val="24"/>
        </w:rPr>
        <w:t>- Drenagem do telhado</w:t>
      </w:r>
    </w:p>
    <w:p w14:paraId="59ACE3B3" w14:textId="77777777" w:rsidR="001925E3" w:rsidRPr="001925E3" w:rsidRDefault="001925E3" w:rsidP="001925E3">
      <w:pPr>
        <w:spacing w:afterLines="40" w:after="96" w:line="360" w:lineRule="auto"/>
        <w:ind w:firstLine="709"/>
        <w:jc w:val="both"/>
        <w:rPr>
          <w:sz w:val="24"/>
          <w:szCs w:val="24"/>
        </w:rPr>
      </w:pPr>
      <w:r w:rsidRPr="001925E3">
        <w:rPr>
          <w:sz w:val="24"/>
          <w:szCs w:val="24"/>
        </w:rPr>
        <w:t xml:space="preserve">Todos os beirais receberão calha de PVC com desenvolvimento indicado na memória de cálculo. Os rufos de concreto, quando existirem, deverão ser instalados nos locais indicados no projeto. Todos os elementos mencionados anteriormente deverão ser fixados apropriadamente para o sucesso de seu objetivo, evitar vazamentos e infiltrações. </w:t>
      </w:r>
    </w:p>
    <w:p w14:paraId="58A8242A" w14:textId="77777777" w:rsidR="001925E3" w:rsidRPr="001925E3" w:rsidRDefault="001925E3" w:rsidP="001925E3">
      <w:pPr>
        <w:spacing w:afterLines="40" w:after="96" w:line="360" w:lineRule="auto"/>
        <w:ind w:firstLine="709"/>
        <w:jc w:val="both"/>
        <w:rPr>
          <w:sz w:val="24"/>
          <w:szCs w:val="24"/>
        </w:rPr>
      </w:pPr>
      <w:r w:rsidRPr="001925E3">
        <w:rPr>
          <w:sz w:val="24"/>
          <w:szCs w:val="24"/>
        </w:rPr>
        <w:t xml:space="preserve">As grelhas das canaletas deverão ter encaixe perfeito na abertura das canaletas, evitando afrouxamento. Também deverão ser todas do mesmo tipo, material e configurações não apresentando espaçamento exagerado. O alinhamento das grelhas com o piso deverá ser perfeito, evitando tropeços e quedas. </w:t>
      </w:r>
    </w:p>
    <w:p w14:paraId="45804CCE" w14:textId="77777777" w:rsidR="00885112" w:rsidRDefault="00885112" w:rsidP="003E00F2">
      <w:pPr>
        <w:spacing w:line="360" w:lineRule="auto"/>
        <w:jc w:val="both"/>
        <w:rPr>
          <w:sz w:val="24"/>
          <w:szCs w:val="24"/>
        </w:rPr>
      </w:pPr>
    </w:p>
    <w:p w14:paraId="660F43BD" w14:textId="77777777" w:rsidR="001D777C" w:rsidRPr="00240F7E" w:rsidRDefault="005F7570" w:rsidP="00DE53F9">
      <w:pPr>
        <w:numPr>
          <w:ilvl w:val="12"/>
          <w:numId w:val="0"/>
        </w:numPr>
        <w:spacing w:afterLines="40" w:after="96" w:line="360" w:lineRule="auto"/>
        <w:jc w:val="both"/>
        <w:rPr>
          <w:b/>
          <w:sz w:val="24"/>
          <w:szCs w:val="24"/>
          <w:u w:val="single"/>
        </w:rPr>
      </w:pPr>
      <w:bookmarkStart w:id="21" w:name="_Toc426160914"/>
      <w:r w:rsidRPr="00240F7E">
        <w:rPr>
          <w:b/>
          <w:sz w:val="24"/>
          <w:szCs w:val="24"/>
          <w:u w:val="single"/>
        </w:rPr>
        <w:t>4.</w:t>
      </w:r>
      <w:r w:rsidR="00BD1091">
        <w:rPr>
          <w:b/>
          <w:sz w:val="24"/>
          <w:szCs w:val="24"/>
          <w:u w:val="single"/>
        </w:rPr>
        <w:t>10</w:t>
      </w:r>
      <w:r w:rsidR="005661F9" w:rsidRPr="00240F7E">
        <w:rPr>
          <w:b/>
          <w:sz w:val="24"/>
          <w:szCs w:val="24"/>
          <w:u w:val="single"/>
        </w:rPr>
        <w:t xml:space="preserve"> - </w:t>
      </w:r>
      <w:r w:rsidR="001D777C" w:rsidRPr="00240F7E">
        <w:rPr>
          <w:b/>
          <w:sz w:val="24"/>
          <w:szCs w:val="24"/>
          <w:u w:val="single"/>
        </w:rPr>
        <w:t>P</w:t>
      </w:r>
      <w:bookmarkEnd w:id="21"/>
      <w:r w:rsidR="00597A8A" w:rsidRPr="00240F7E">
        <w:rPr>
          <w:b/>
          <w:sz w:val="24"/>
          <w:szCs w:val="24"/>
          <w:u w:val="single"/>
        </w:rPr>
        <w:t>INTURA</w:t>
      </w:r>
    </w:p>
    <w:p w14:paraId="72A69FBF" w14:textId="77777777" w:rsidR="00B956C2" w:rsidRPr="00240F7E" w:rsidRDefault="00B956C2" w:rsidP="00DE53F9">
      <w:pPr>
        <w:numPr>
          <w:ilvl w:val="12"/>
          <w:numId w:val="0"/>
        </w:numPr>
        <w:spacing w:afterLines="40" w:after="96" w:line="360" w:lineRule="auto"/>
        <w:jc w:val="both"/>
        <w:rPr>
          <w:b/>
          <w:sz w:val="24"/>
          <w:szCs w:val="24"/>
        </w:rPr>
      </w:pPr>
      <w:bookmarkStart w:id="22" w:name="_Toc426160915"/>
    </w:p>
    <w:p w14:paraId="7D4B466A" w14:textId="77777777" w:rsidR="001D777C" w:rsidRPr="00240F7E" w:rsidRDefault="00B956C2" w:rsidP="00DE53F9">
      <w:pPr>
        <w:numPr>
          <w:ilvl w:val="12"/>
          <w:numId w:val="0"/>
        </w:numPr>
        <w:spacing w:afterLines="40" w:after="96" w:line="360" w:lineRule="auto"/>
        <w:jc w:val="both"/>
        <w:rPr>
          <w:b/>
          <w:sz w:val="24"/>
          <w:szCs w:val="24"/>
        </w:rPr>
      </w:pPr>
      <w:r w:rsidRPr="00240F7E">
        <w:rPr>
          <w:b/>
          <w:sz w:val="24"/>
          <w:szCs w:val="24"/>
        </w:rPr>
        <w:t xml:space="preserve">- </w:t>
      </w:r>
      <w:r w:rsidR="001D777C" w:rsidRPr="00240F7E">
        <w:rPr>
          <w:b/>
          <w:sz w:val="24"/>
          <w:szCs w:val="24"/>
        </w:rPr>
        <w:t>Condições gerais</w:t>
      </w:r>
      <w:bookmarkEnd w:id="22"/>
    </w:p>
    <w:p w14:paraId="4BD93D3A" w14:textId="77777777" w:rsidR="001D777C" w:rsidRPr="00240F7E" w:rsidRDefault="002473F0" w:rsidP="00DE53F9">
      <w:pPr>
        <w:spacing w:afterLines="40" w:after="96" w:line="360" w:lineRule="auto"/>
        <w:ind w:firstLine="709"/>
        <w:jc w:val="both"/>
        <w:rPr>
          <w:sz w:val="24"/>
          <w:szCs w:val="24"/>
        </w:rPr>
      </w:pPr>
      <w:r w:rsidRPr="00240F7E">
        <w:rPr>
          <w:sz w:val="24"/>
          <w:szCs w:val="24"/>
        </w:rPr>
        <w:t>T</w:t>
      </w:r>
      <w:r w:rsidR="001D777C" w:rsidRPr="00240F7E">
        <w:rPr>
          <w:sz w:val="24"/>
          <w:szCs w:val="24"/>
        </w:rPr>
        <w:t>odas as superfícies a pintar deverão estar secas e serão cuidadosamente limpas, retocadas e preparadas para o tipo de pintura a que se destinam.</w:t>
      </w:r>
    </w:p>
    <w:p w14:paraId="680EC97D" w14:textId="77777777" w:rsidR="001D777C" w:rsidRPr="00240F7E" w:rsidRDefault="001D777C" w:rsidP="00DE53F9">
      <w:pPr>
        <w:spacing w:afterLines="40" w:after="96" w:line="360" w:lineRule="auto"/>
        <w:ind w:firstLine="709"/>
        <w:jc w:val="both"/>
        <w:rPr>
          <w:sz w:val="24"/>
          <w:szCs w:val="24"/>
        </w:rPr>
      </w:pPr>
      <w:r w:rsidRPr="00240F7E">
        <w:rPr>
          <w:sz w:val="24"/>
          <w:szCs w:val="24"/>
        </w:rPr>
        <w:t>Agitar as tintas antes de sua aplicação.</w:t>
      </w:r>
    </w:p>
    <w:p w14:paraId="1A549E13" w14:textId="77777777" w:rsidR="001D777C" w:rsidRPr="00240F7E" w:rsidRDefault="001D777C" w:rsidP="00DE53F9">
      <w:pPr>
        <w:spacing w:afterLines="40" w:after="96" w:line="360" w:lineRule="auto"/>
        <w:ind w:firstLine="709"/>
        <w:jc w:val="both"/>
        <w:rPr>
          <w:sz w:val="24"/>
          <w:szCs w:val="24"/>
        </w:rPr>
      </w:pPr>
      <w:r w:rsidRPr="00240F7E">
        <w:rPr>
          <w:sz w:val="24"/>
          <w:szCs w:val="24"/>
        </w:rPr>
        <w:t>Observar intervalo de 24 horas entre duas demãos sucessivas de tinta, devendo sempre a demão precedente estar perfeitamente seca, exceto por indicação contrária.</w:t>
      </w:r>
    </w:p>
    <w:p w14:paraId="3B40F454" w14:textId="77777777" w:rsidR="001D777C" w:rsidRPr="00240F7E" w:rsidRDefault="001D777C" w:rsidP="00DE53F9">
      <w:pPr>
        <w:spacing w:afterLines="40" w:after="96" w:line="360" w:lineRule="auto"/>
        <w:ind w:firstLine="709"/>
        <w:jc w:val="both"/>
        <w:rPr>
          <w:sz w:val="24"/>
          <w:szCs w:val="24"/>
        </w:rPr>
      </w:pPr>
      <w:r w:rsidRPr="00240F7E">
        <w:rPr>
          <w:sz w:val="24"/>
          <w:szCs w:val="24"/>
        </w:rPr>
        <w:t>Evitar escorrimento ou salpicos de tinta nas superfícies não destinadas a pintura. Quando estes não puderem ser evitados, removê-los enquanto a tinta estiver fresca, com removedor adequado.</w:t>
      </w:r>
    </w:p>
    <w:p w14:paraId="45EA018C" w14:textId="77777777" w:rsidR="001D777C" w:rsidRPr="00240F7E" w:rsidRDefault="001D777C" w:rsidP="00DE53F9">
      <w:pPr>
        <w:spacing w:afterLines="40" w:after="96" w:line="360" w:lineRule="auto"/>
        <w:ind w:firstLine="709"/>
        <w:jc w:val="both"/>
        <w:rPr>
          <w:sz w:val="24"/>
          <w:szCs w:val="24"/>
        </w:rPr>
      </w:pPr>
      <w:r w:rsidRPr="00240F7E">
        <w:rPr>
          <w:sz w:val="24"/>
          <w:szCs w:val="24"/>
        </w:rPr>
        <w:t>Toda superfície pintada, deverá apresentar depois de pronta, uniformidade quanto a textura, tonalidade e brilho.</w:t>
      </w:r>
    </w:p>
    <w:p w14:paraId="3D4A3931" w14:textId="77777777" w:rsidR="000E64CE" w:rsidRPr="00240F7E" w:rsidRDefault="000E64CE" w:rsidP="00DE53F9">
      <w:pPr>
        <w:spacing w:afterLines="40" w:after="96" w:line="360" w:lineRule="auto"/>
        <w:ind w:firstLine="709"/>
        <w:jc w:val="both"/>
        <w:rPr>
          <w:sz w:val="24"/>
          <w:szCs w:val="24"/>
        </w:rPr>
      </w:pPr>
      <w:r w:rsidRPr="00240F7E">
        <w:rPr>
          <w:sz w:val="24"/>
          <w:szCs w:val="24"/>
        </w:rPr>
        <w:t xml:space="preserve">A contratada deverá alugar andaimes para execução da pintura externa do prédio, deve-se </w:t>
      </w:r>
      <w:proofErr w:type="spellStart"/>
      <w:r w:rsidRPr="00240F7E">
        <w:rPr>
          <w:sz w:val="24"/>
          <w:szCs w:val="24"/>
        </w:rPr>
        <w:t>resslatar</w:t>
      </w:r>
      <w:proofErr w:type="spellEnd"/>
      <w:r w:rsidRPr="00240F7E">
        <w:rPr>
          <w:sz w:val="24"/>
          <w:szCs w:val="24"/>
        </w:rPr>
        <w:t xml:space="preserve"> que todo o serviço deverá ser realizado da melhor forma possível, garantindo a segurança de seus funcionários.</w:t>
      </w:r>
    </w:p>
    <w:p w14:paraId="62D5167B" w14:textId="77777777" w:rsidR="001D777C" w:rsidRPr="00240F7E" w:rsidRDefault="00B16D93" w:rsidP="00DE53F9">
      <w:pPr>
        <w:numPr>
          <w:ilvl w:val="12"/>
          <w:numId w:val="0"/>
        </w:numPr>
        <w:spacing w:afterLines="40" w:after="96" w:line="360" w:lineRule="auto"/>
        <w:jc w:val="both"/>
        <w:rPr>
          <w:b/>
          <w:sz w:val="24"/>
          <w:szCs w:val="24"/>
        </w:rPr>
      </w:pPr>
      <w:bookmarkStart w:id="23" w:name="_Toc426160916"/>
      <w:r w:rsidRPr="00240F7E">
        <w:rPr>
          <w:b/>
          <w:sz w:val="24"/>
          <w:szCs w:val="24"/>
        </w:rPr>
        <w:t>-</w:t>
      </w:r>
      <w:r w:rsidR="00B956C2" w:rsidRPr="00240F7E">
        <w:rPr>
          <w:b/>
          <w:sz w:val="24"/>
          <w:szCs w:val="24"/>
        </w:rPr>
        <w:t xml:space="preserve"> </w:t>
      </w:r>
      <w:r w:rsidR="001D777C" w:rsidRPr="00240F7E">
        <w:rPr>
          <w:b/>
          <w:sz w:val="24"/>
          <w:szCs w:val="24"/>
        </w:rPr>
        <w:t xml:space="preserve">Pintura sobre Superfícies de Madeira </w:t>
      </w:r>
      <w:bookmarkEnd w:id="23"/>
    </w:p>
    <w:p w14:paraId="23CC6060" w14:textId="77777777" w:rsidR="001D777C" w:rsidRPr="00240F7E" w:rsidRDefault="002473F0" w:rsidP="00DE53F9">
      <w:pPr>
        <w:spacing w:afterLines="40" w:after="96" w:line="360" w:lineRule="auto"/>
        <w:ind w:firstLine="709"/>
        <w:jc w:val="both"/>
        <w:rPr>
          <w:sz w:val="24"/>
          <w:szCs w:val="24"/>
        </w:rPr>
      </w:pPr>
      <w:r w:rsidRPr="00240F7E">
        <w:rPr>
          <w:sz w:val="24"/>
          <w:szCs w:val="24"/>
        </w:rPr>
        <w:t>E</w:t>
      </w:r>
      <w:r w:rsidR="001D777C" w:rsidRPr="00240F7E">
        <w:rPr>
          <w:sz w:val="24"/>
          <w:szCs w:val="24"/>
        </w:rPr>
        <w:t>liminar a partes soltas, poeira, manchas gordurosas e mofo.</w:t>
      </w:r>
    </w:p>
    <w:p w14:paraId="729A07BB" w14:textId="77777777" w:rsidR="001D777C" w:rsidRPr="00240F7E" w:rsidRDefault="001D777C" w:rsidP="00DE53F9">
      <w:pPr>
        <w:spacing w:afterLines="40" w:after="96" w:line="360" w:lineRule="auto"/>
        <w:ind w:firstLine="709"/>
        <w:jc w:val="both"/>
        <w:rPr>
          <w:sz w:val="24"/>
          <w:szCs w:val="24"/>
        </w:rPr>
      </w:pPr>
      <w:r w:rsidRPr="00240F7E">
        <w:rPr>
          <w:sz w:val="24"/>
          <w:szCs w:val="24"/>
        </w:rPr>
        <w:t>Lixar com lixa fina levemente, na direção dos veios da madeira e remover o pó.</w:t>
      </w:r>
    </w:p>
    <w:p w14:paraId="1A278E5E" w14:textId="77777777" w:rsidR="001D777C" w:rsidRDefault="001D777C" w:rsidP="00DE53F9">
      <w:pPr>
        <w:spacing w:afterLines="40" w:after="96" w:line="360" w:lineRule="auto"/>
        <w:ind w:firstLine="709"/>
        <w:jc w:val="both"/>
        <w:rPr>
          <w:sz w:val="24"/>
          <w:szCs w:val="24"/>
        </w:rPr>
      </w:pPr>
      <w:r w:rsidRPr="00240F7E">
        <w:rPr>
          <w:sz w:val="24"/>
          <w:szCs w:val="24"/>
        </w:rPr>
        <w:lastRenderedPageBreak/>
        <w:t>Aplicar uma demão homogeneamente distribuída de fundo fosco para madeira, diluído até 10% com aguarrás e aguardar secagem por vinte e quatro horas para efetuar novo leve lixamento com lixa fina e remoção do pó.</w:t>
      </w:r>
    </w:p>
    <w:p w14:paraId="6DF6A8F3" w14:textId="77777777" w:rsidR="00D43CD0" w:rsidRDefault="00B956C2" w:rsidP="00D43CD0">
      <w:pPr>
        <w:numPr>
          <w:ilvl w:val="12"/>
          <w:numId w:val="0"/>
        </w:numPr>
        <w:spacing w:afterLines="40" w:after="96" w:line="360" w:lineRule="auto"/>
        <w:jc w:val="both"/>
        <w:rPr>
          <w:b/>
          <w:sz w:val="24"/>
          <w:szCs w:val="24"/>
        </w:rPr>
      </w:pPr>
      <w:r w:rsidRPr="00240F7E">
        <w:rPr>
          <w:b/>
          <w:sz w:val="24"/>
          <w:szCs w:val="24"/>
        </w:rPr>
        <w:t xml:space="preserve">- </w:t>
      </w:r>
      <w:r w:rsidR="001D777C" w:rsidRPr="00240F7E">
        <w:rPr>
          <w:b/>
          <w:sz w:val="24"/>
          <w:szCs w:val="24"/>
        </w:rPr>
        <w:t>Acabamento com Esmalte</w:t>
      </w:r>
    </w:p>
    <w:p w14:paraId="68B4A5B6" w14:textId="2ABC72C8" w:rsidR="001D777C" w:rsidRPr="00240F7E" w:rsidRDefault="001D777C" w:rsidP="00D43CD0">
      <w:pPr>
        <w:numPr>
          <w:ilvl w:val="12"/>
          <w:numId w:val="0"/>
        </w:numPr>
        <w:spacing w:afterLines="40" w:after="96" w:line="360" w:lineRule="auto"/>
        <w:jc w:val="both"/>
        <w:rPr>
          <w:sz w:val="24"/>
          <w:szCs w:val="24"/>
        </w:rPr>
      </w:pPr>
      <w:r w:rsidRPr="00240F7E">
        <w:rPr>
          <w:sz w:val="24"/>
          <w:szCs w:val="24"/>
        </w:rPr>
        <w:t>O acabamento em esmalte será feito com esmalte sintético em duas demãos diluídas a 15 e 10% com aguarrás, primeira e segunda demãos respectivamente, aguardando intervalo de no mínimo doze horas entre demãos.</w:t>
      </w:r>
    </w:p>
    <w:p w14:paraId="1E63DD64" w14:textId="77777777" w:rsidR="001D777C" w:rsidRPr="00240F7E" w:rsidRDefault="00B956C2" w:rsidP="00DE53F9">
      <w:pPr>
        <w:numPr>
          <w:ilvl w:val="12"/>
          <w:numId w:val="0"/>
        </w:numPr>
        <w:spacing w:afterLines="40" w:after="96" w:line="360" w:lineRule="auto"/>
        <w:jc w:val="both"/>
        <w:rPr>
          <w:b/>
          <w:sz w:val="24"/>
          <w:szCs w:val="24"/>
        </w:rPr>
      </w:pPr>
      <w:r w:rsidRPr="00240F7E">
        <w:rPr>
          <w:b/>
          <w:sz w:val="24"/>
          <w:szCs w:val="24"/>
        </w:rPr>
        <w:t xml:space="preserve">- </w:t>
      </w:r>
      <w:r w:rsidR="001D777C" w:rsidRPr="00240F7E">
        <w:rPr>
          <w:b/>
          <w:sz w:val="24"/>
          <w:szCs w:val="24"/>
        </w:rPr>
        <w:t>Pintura de Acabamento</w:t>
      </w:r>
    </w:p>
    <w:p w14:paraId="7831053D" w14:textId="77777777" w:rsidR="001D777C" w:rsidRPr="00240F7E" w:rsidRDefault="001D777C" w:rsidP="00DE53F9">
      <w:pPr>
        <w:spacing w:afterLines="40" w:after="96" w:line="360" w:lineRule="auto"/>
        <w:ind w:firstLine="709"/>
        <w:jc w:val="both"/>
        <w:rPr>
          <w:sz w:val="24"/>
          <w:szCs w:val="24"/>
        </w:rPr>
      </w:pPr>
      <w:r w:rsidRPr="00240F7E">
        <w:rPr>
          <w:sz w:val="24"/>
          <w:szCs w:val="24"/>
        </w:rPr>
        <w:t>Todas as superfícies a pintar deverão estar secas e serão cuidadosamente limpas, retocadas e preparadas para o tipo de pintura a que se destinam.</w:t>
      </w:r>
    </w:p>
    <w:p w14:paraId="0BA2F30B" w14:textId="77777777" w:rsidR="001D777C" w:rsidRPr="00240F7E" w:rsidRDefault="001D777C" w:rsidP="00DE53F9">
      <w:pPr>
        <w:spacing w:afterLines="40" w:after="96" w:line="360" w:lineRule="auto"/>
        <w:ind w:firstLine="709"/>
        <w:jc w:val="both"/>
        <w:rPr>
          <w:sz w:val="24"/>
          <w:szCs w:val="24"/>
        </w:rPr>
      </w:pPr>
      <w:r w:rsidRPr="00240F7E">
        <w:rPr>
          <w:sz w:val="24"/>
          <w:szCs w:val="24"/>
        </w:rPr>
        <w:t>Agitar as tintas antes de sua aplicação.</w:t>
      </w:r>
      <w:r w:rsidR="004C7066" w:rsidRPr="00240F7E">
        <w:rPr>
          <w:sz w:val="24"/>
          <w:szCs w:val="24"/>
        </w:rPr>
        <w:t xml:space="preserve"> </w:t>
      </w:r>
    </w:p>
    <w:p w14:paraId="0552A678" w14:textId="77777777" w:rsidR="001D777C" w:rsidRPr="00240F7E" w:rsidRDefault="001D777C" w:rsidP="00DE53F9">
      <w:pPr>
        <w:spacing w:afterLines="40" w:after="96" w:line="360" w:lineRule="auto"/>
        <w:ind w:firstLine="709"/>
        <w:jc w:val="both"/>
        <w:rPr>
          <w:sz w:val="24"/>
          <w:szCs w:val="24"/>
        </w:rPr>
      </w:pPr>
      <w:r w:rsidRPr="00240F7E">
        <w:rPr>
          <w:sz w:val="24"/>
          <w:szCs w:val="24"/>
        </w:rPr>
        <w:t>Evitar escorrimento ou salpicos de tinta nas superfícies não destinadas a pintura. Quando estes não puderem ser evitados, removê-los enquanto a tinta estiver fresca, com removedor adequado.</w:t>
      </w:r>
    </w:p>
    <w:p w14:paraId="4EC90948" w14:textId="77777777" w:rsidR="001D777C" w:rsidRPr="00240F7E" w:rsidRDefault="001D777C" w:rsidP="00DE53F9">
      <w:pPr>
        <w:spacing w:afterLines="40" w:after="96" w:line="360" w:lineRule="auto"/>
        <w:ind w:firstLine="709"/>
        <w:jc w:val="both"/>
        <w:rPr>
          <w:sz w:val="24"/>
          <w:szCs w:val="24"/>
        </w:rPr>
      </w:pPr>
      <w:r w:rsidRPr="00240F7E">
        <w:rPr>
          <w:sz w:val="24"/>
          <w:szCs w:val="24"/>
        </w:rPr>
        <w:t xml:space="preserve">Toda superfície pintada, deverá apresentar depois de pronta, uniformidade quanto </w:t>
      </w:r>
      <w:r w:rsidR="004C7066" w:rsidRPr="00240F7E">
        <w:rPr>
          <w:sz w:val="24"/>
          <w:szCs w:val="24"/>
        </w:rPr>
        <w:t>à</w:t>
      </w:r>
      <w:r w:rsidRPr="00240F7E">
        <w:rPr>
          <w:sz w:val="24"/>
          <w:szCs w:val="24"/>
        </w:rPr>
        <w:t xml:space="preserve"> textura, tonalidade e brilho.</w:t>
      </w:r>
    </w:p>
    <w:p w14:paraId="1175F822" w14:textId="77777777" w:rsidR="001D777C" w:rsidRPr="00240F7E" w:rsidRDefault="001D777C" w:rsidP="00DE53F9">
      <w:pPr>
        <w:spacing w:afterLines="40" w:after="96" w:line="360" w:lineRule="auto"/>
        <w:ind w:firstLine="709"/>
        <w:jc w:val="both"/>
        <w:rPr>
          <w:sz w:val="24"/>
          <w:szCs w:val="24"/>
        </w:rPr>
      </w:pPr>
      <w:r w:rsidRPr="00240F7E">
        <w:rPr>
          <w:sz w:val="24"/>
          <w:szCs w:val="24"/>
        </w:rPr>
        <w:t>Deverão ser aplicadas novas demãos caso a superfície não apresente perfeito acabamento.</w:t>
      </w:r>
    </w:p>
    <w:p w14:paraId="75BCF62F" w14:textId="77777777" w:rsidR="001D777C" w:rsidRPr="00240F7E" w:rsidRDefault="001D777C" w:rsidP="00DE53F9">
      <w:pPr>
        <w:spacing w:afterLines="40" w:after="96" w:line="360" w:lineRule="auto"/>
        <w:ind w:firstLine="709"/>
        <w:jc w:val="both"/>
        <w:rPr>
          <w:sz w:val="24"/>
          <w:szCs w:val="24"/>
        </w:rPr>
      </w:pPr>
      <w:r w:rsidRPr="00240F7E">
        <w:rPr>
          <w:sz w:val="24"/>
          <w:szCs w:val="24"/>
        </w:rPr>
        <w:t>O acabamento será com esmalte sintético brilhante em duas demãos.</w:t>
      </w:r>
    </w:p>
    <w:p w14:paraId="6D3D4E00" w14:textId="77777777" w:rsidR="001D777C" w:rsidRDefault="001D777C" w:rsidP="00DE53F9">
      <w:pPr>
        <w:spacing w:afterLines="40" w:after="96" w:line="360" w:lineRule="auto"/>
        <w:ind w:firstLine="709"/>
        <w:jc w:val="both"/>
        <w:rPr>
          <w:sz w:val="24"/>
          <w:szCs w:val="24"/>
        </w:rPr>
      </w:pPr>
      <w:r w:rsidRPr="00240F7E">
        <w:rPr>
          <w:sz w:val="24"/>
          <w:szCs w:val="24"/>
        </w:rPr>
        <w:t xml:space="preserve">A primeira demão deverá ser diluída com 10% com </w:t>
      </w:r>
      <w:proofErr w:type="spellStart"/>
      <w:r w:rsidRPr="00240F7E">
        <w:rPr>
          <w:sz w:val="24"/>
          <w:szCs w:val="24"/>
        </w:rPr>
        <w:t>aguarráz</w:t>
      </w:r>
      <w:proofErr w:type="spellEnd"/>
      <w:r w:rsidRPr="00240F7E">
        <w:rPr>
          <w:sz w:val="24"/>
          <w:szCs w:val="24"/>
        </w:rPr>
        <w:t xml:space="preserve"> e a segunda demão com 15%.</w:t>
      </w:r>
      <w:r w:rsidR="007A1CEB" w:rsidRPr="00240F7E">
        <w:rPr>
          <w:sz w:val="24"/>
          <w:szCs w:val="24"/>
        </w:rPr>
        <w:t xml:space="preserve"> </w:t>
      </w:r>
      <w:r w:rsidRPr="00240F7E">
        <w:rPr>
          <w:sz w:val="24"/>
          <w:szCs w:val="24"/>
        </w:rPr>
        <w:t>Deverá ser utilizado rolo de espuma e aguardar secagem entre demão por 12 horas.</w:t>
      </w:r>
    </w:p>
    <w:p w14:paraId="01F94E44" w14:textId="77777777" w:rsidR="00F653B8" w:rsidRPr="00240F7E" w:rsidRDefault="00F653B8" w:rsidP="00DE53F9">
      <w:pPr>
        <w:spacing w:afterLines="40" w:after="96" w:line="360" w:lineRule="auto"/>
        <w:ind w:firstLine="709"/>
        <w:jc w:val="both"/>
        <w:rPr>
          <w:sz w:val="24"/>
          <w:szCs w:val="24"/>
        </w:rPr>
      </w:pPr>
    </w:p>
    <w:p w14:paraId="14A2F05E" w14:textId="77777777" w:rsidR="00597A8A" w:rsidRPr="00240F7E" w:rsidRDefault="00597A8A" w:rsidP="00DE53F9">
      <w:pPr>
        <w:numPr>
          <w:ilvl w:val="12"/>
          <w:numId w:val="0"/>
        </w:numPr>
        <w:spacing w:afterLines="40" w:after="96"/>
        <w:jc w:val="both"/>
        <w:rPr>
          <w:b/>
          <w:sz w:val="24"/>
          <w:szCs w:val="24"/>
          <w:u w:val="single"/>
        </w:rPr>
      </w:pPr>
      <w:r w:rsidRPr="00240F7E">
        <w:rPr>
          <w:b/>
          <w:sz w:val="24"/>
          <w:szCs w:val="24"/>
          <w:u w:val="single"/>
        </w:rPr>
        <w:t>4.</w:t>
      </w:r>
      <w:r w:rsidR="00026FC0">
        <w:rPr>
          <w:b/>
          <w:sz w:val="24"/>
          <w:szCs w:val="24"/>
          <w:u w:val="single"/>
        </w:rPr>
        <w:t>11</w:t>
      </w:r>
      <w:r w:rsidRPr="00240F7E">
        <w:rPr>
          <w:b/>
          <w:sz w:val="24"/>
          <w:szCs w:val="24"/>
          <w:u w:val="single"/>
        </w:rPr>
        <w:t xml:space="preserve"> – PAVIMENTAÇÃO</w:t>
      </w:r>
    </w:p>
    <w:p w14:paraId="49EC01F1" w14:textId="77777777" w:rsidR="00CB47F8" w:rsidRPr="00240F7E" w:rsidRDefault="00CB47F8" w:rsidP="00CB47F8">
      <w:pPr>
        <w:jc w:val="both"/>
        <w:rPr>
          <w:b/>
          <w:color w:val="FF0000"/>
          <w:sz w:val="24"/>
          <w:szCs w:val="24"/>
        </w:rPr>
      </w:pPr>
    </w:p>
    <w:p w14:paraId="464E955D" w14:textId="77777777" w:rsidR="00A80162" w:rsidRPr="00240F7E" w:rsidRDefault="00CB47F8" w:rsidP="00BD1091">
      <w:pPr>
        <w:spacing w:line="360" w:lineRule="auto"/>
        <w:ind w:firstLine="709"/>
        <w:jc w:val="both"/>
        <w:rPr>
          <w:sz w:val="24"/>
          <w:szCs w:val="24"/>
        </w:rPr>
      </w:pPr>
      <w:r w:rsidRPr="00240F7E">
        <w:rPr>
          <w:color w:val="FF0000"/>
          <w:sz w:val="24"/>
          <w:szCs w:val="24"/>
        </w:rPr>
        <w:t xml:space="preserve"> </w:t>
      </w:r>
      <w:r w:rsidR="00964DF4" w:rsidRPr="00240F7E">
        <w:rPr>
          <w:sz w:val="24"/>
          <w:szCs w:val="24"/>
        </w:rPr>
        <w:t>Após a regularização da área do estacionamento considerando a limpeza meca</w:t>
      </w:r>
      <w:r w:rsidR="00D82A60" w:rsidRPr="00240F7E">
        <w:rPr>
          <w:sz w:val="24"/>
          <w:szCs w:val="24"/>
        </w:rPr>
        <w:t xml:space="preserve">nizada do terreno, utilizando a motoniveladora com potência básica líquida (primeira marcha) 125 </w:t>
      </w:r>
      <w:proofErr w:type="spellStart"/>
      <w:r w:rsidR="00D82A60" w:rsidRPr="00240F7E">
        <w:rPr>
          <w:sz w:val="24"/>
          <w:szCs w:val="24"/>
        </w:rPr>
        <w:t>hp</w:t>
      </w:r>
      <w:proofErr w:type="spellEnd"/>
      <w:r w:rsidR="00D82A60" w:rsidRPr="00240F7E">
        <w:rPr>
          <w:sz w:val="24"/>
          <w:szCs w:val="24"/>
        </w:rPr>
        <w:t>, peso bruto 13032 kg, e largura da lâmina de 3,7 m</w:t>
      </w:r>
      <w:r w:rsidR="00BC6F76" w:rsidRPr="00240F7E">
        <w:rPr>
          <w:sz w:val="24"/>
          <w:szCs w:val="24"/>
        </w:rPr>
        <w:t>, todo</w:t>
      </w:r>
      <w:r w:rsidR="00A80162" w:rsidRPr="00240F7E">
        <w:rPr>
          <w:sz w:val="24"/>
          <w:szCs w:val="24"/>
        </w:rPr>
        <w:t xml:space="preserve"> material proveniente da limpeza </w:t>
      </w:r>
      <w:proofErr w:type="gramStart"/>
      <w:r w:rsidR="00A80162" w:rsidRPr="00240F7E">
        <w:rPr>
          <w:sz w:val="24"/>
          <w:szCs w:val="24"/>
        </w:rPr>
        <w:t xml:space="preserve">será </w:t>
      </w:r>
      <w:r w:rsidR="00A7559A" w:rsidRPr="00240F7E">
        <w:rPr>
          <w:sz w:val="24"/>
          <w:szCs w:val="24"/>
        </w:rPr>
        <w:t xml:space="preserve"> transportado</w:t>
      </w:r>
      <w:proofErr w:type="gramEnd"/>
      <w:r w:rsidR="00A7559A" w:rsidRPr="00240F7E">
        <w:rPr>
          <w:sz w:val="24"/>
          <w:szCs w:val="24"/>
        </w:rPr>
        <w:t xml:space="preserve"> por</w:t>
      </w:r>
      <w:r w:rsidR="00D82A60" w:rsidRPr="00240F7E">
        <w:rPr>
          <w:sz w:val="24"/>
          <w:szCs w:val="24"/>
        </w:rPr>
        <w:t xml:space="preserve"> cam</w:t>
      </w:r>
      <w:r w:rsidR="00BD4CAB" w:rsidRPr="00240F7E">
        <w:rPr>
          <w:sz w:val="24"/>
          <w:szCs w:val="24"/>
        </w:rPr>
        <w:t xml:space="preserve">inhão carroceria de 9 toneladas, </w:t>
      </w:r>
      <w:r w:rsidR="00A80162" w:rsidRPr="00240F7E">
        <w:rPr>
          <w:sz w:val="24"/>
          <w:szCs w:val="24"/>
        </w:rPr>
        <w:t>levado a</w:t>
      </w:r>
      <w:r w:rsidR="00BD4CAB" w:rsidRPr="00240F7E">
        <w:rPr>
          <w:sz w:val="24"/>
          <w:szCs w:val="24"/>
        </w:rPr>
        <w:t xml:space="preserve"> um local adequado</w:t>
      </w:r>
      <w:r w:rsidR="00A80162" w:rsidRPr="00240F7E">
        <w:rPr>
          <w:sz w:val="24"/>
          <w:szCs w:val="24"/>
        </w:rPr>
        <w:t xml:space="preserve"> e </w:t>
      </w:r>
      <w:r w:rsidR="0085092A" w:rsidRPr="00240F7E">
        <w:rPr>
          <w:sz w:val="24"/>
          <w:szCs w:val="24"/>
        </w:rPr>
        <w:t>aprovado pela fiscalização.</w:t>
      </w:r>
      <w:r w:rsidR="00BD4CAB" w:rsidRPr="00240F7E">
        <w:rPr>
          <w:sz w:val="24"/>
          <w:szCs w:val="24"/>
        </w:rPr>
        <w:t xml:space="preserve"> </w:t>
      </w:r>
    </w:p>
    <w:p w14:paraId="4FC4E23B" w14:textId="77777777" w:rsidR="0085092A" w:rsidRPr="00240F7E" w:rsidRDefault="0085092A" w:rsidP="00A80162">
      <w:pPr>
        <w:ind w:firstLine="1100"/>
        <w:jc w:val="both"/>
        <w:rPr>
          <w:sz w:val="24"/>
          <w:szCs w:val="24"/>
        </w:rPr>
      </w:pPr>
    </w:p>
    <w:p w14:paraId="4F27DC48" w14:textId="77777777" w:rsidR="0085092A" w:rsidRPr="00010F95" w:rsidRDefault="0085092A" w:rsidP="00010F95">
      <w:pPr>
        <w:pStyle w:val="PargrafodaLista"/>
        <w:numPr>
          <w:ilvl w:val="0"/>
          <w:numId w:val="9"/>
        </w:numPr>
        <w:spacing w:after="120"/>
        <w:jc w:val="both"/>
        <w:rPr>
          <w:b/>
          <w:snapToGrid w:val="0"/>
          <w:sz w:val="24"/>
          <w:szCs w:val="24"/>
        </w:rPr>
      </w:pPr>
      <w:r w:rsidRPr="00010F95">
        <w:rPr>
          <w:b/>
          <w:bCs/>
          <w:sz w:val="24"/>
          <w:szCs w:val="24"/>
        </w:rPr>
        <w:t>Aterro</w:t>
      </w:r>
      <w:r w:rsidR="00885112" w:rsidRPr="00010F95">
        <w:rPr>
          <w:b/>
          <w:bCs/>
          <w:sz w:val="24"/>
          <w:szCs w:val="24"/>
        </w:rPr>
        <w:t xml:space="preserve"> - Piso intertravado </w:t>
      </w:r>
    </w:p>
    <w:p w14:paraId="473A90BF" w14:textId="77777777" w:rsidR="0085092A" w:rsidRPr="00240F7E" w:rsidRDefault="0085092A" w:rsidP="004C58D7">
      <w:pPr>
        <w:spacing w:after="120" w:line="360" w:lineRule="auto"/>
        <w:jc w:val="both"/>
        <w:rPr>
          <w:sz w:val="24"/>
          <w:szCs w:val="24"/>
        </w:rPr>
      </w:pPr>
      <w:r w:rsidRPr="00240F7E">
        <w:rPr>
          <w:color w:val="FF0000"/>
          <w:sz w:val="24"/>
          <w:szCs w:val="24"/>
        </w:rPr>
        <w:t xml:space="preserve">                  </w:t>
      </w:r>
      <w:r w:rsidRPr="00240F7E">
        <w:rPr>
          <w:sz w:val="24"/>
          <w:szCs w:val="24"/>
        </w:rPr>
        <w:t>Aterro com saibro, compactado mecanicamente</w:t>
      </w:r>
      <w:r w:rsidR="000922FE" w:rsidRPr="00240F7E">
        <w:rPr>
          <w:sz w:val="24"/>
          <w:szCs w:val="24"/>
        </w:rPr>
        <w:t xml:space="preserve"> em camadas de 15cm, inclusive</w:t>
      </w:r>
      <w:r w:rsidR="00A846CE" w:rsidRPr="00240F7E">
        <w:rPr>
          <w:sz w:val="24"/>
          <w:szCs w:val="24"/>
        </w:rPr>
        <w:t xml:space="preserve"> espalhamento,</w:t>
      </w:r>
      <w:r w:rsidRPr="00240F7E">
        <w:rPr>
          <w:sz w:val="24"/>
          <w:szCs w:val="24"/>
        </w:rPr>
        <w:t xml:space="preserve"> rega </w:t>
      </w:r>
      <w:r w:rsidR="00541C23" w:rsidRPr="00240F7E">
        <w:rPr>
          <w:sz w:val="24"/>
          <w:szCs w:val="24"/>
        </w:rPr>
        <w:t>e fornecimento</w:t>
      </w:r>
      <w:r w:rsidR="000922FE" w:rsidRPr="00240F7E">
        <w:rPr>
          <w:sz w:val="24"/>
          <w:szCs w:val="24"/>
        </w:rPr>
        <w:t xml:space="preserve"> da terra.</w:t>
      </w:r>
    </w:p>
    <w:p w14:paraId="2CCFBA04" w14:textId="77777777" w:rsidR="00BD4CAB" w:rsidRPr="00240F7E" w:rsidRDefault="00BD4CAB" w:rsidP="00BD4CAB">
      <w:pPr>
        <w:jc w:val="both"/>
        <w:rPr>
          <w:b/>
          <w:color w:val="FF0000"/>
          <w:sz w:val="24"/>
          <w:szCs w:val="24"/>
        </w:rPr>
      </w:pPr>
    </w:p>
    <w:p w14:paraId="382001FF" w14:textId="77777777" w:rsidR="005D5AE5" w:rsidRPr="00010F95" w:rsidRDefault="000922FE" w:rsidP="00010F95">
      <w:pPr>
        <w:pStyle w:val="PargrafodaLista"/>
        <w:numPr>
          <w:ilvl w:val="0"/>
          <w:numId w:val="9"/>
        </w:numPr>
        <w:jc w:val="both"/>
        <w:rPr>
          <w:b/>
          <w:sz w:val="24"/>
          <w:szCs w:val="24"/>
        </w:rPr>
      </w:pPr>
      <w:r w:rsidRPr="00010F95">
        <w:rPr>
          <w:b/>
          <w:sz w:val="24"/>
          <w:szCs w:val="24"/>
        </w:rPr>
        <w:lastRenderedPageBreak/>
        <w:t>Preparo de</w:t>
      </w:r>
      <w:r w:rsidR="005D5AE5" w:rsidRPr="00010F95">
        <w:rPr>
          <w:b/>
          <w:sz w:val="24"/>
          <w:szCs w:val="24"/>
        </w:rPr>
        <w:t xml:space="preserve"> Base</w:t>
      </w:r>
    </w:p>
    <w:p w14:paraId="3EF9659C" w14:textId="77777777" w:rsidR="005D5AE5" w:rsidRPr="00240F7E" w:rsidRDefault="005D5AE5" w:rsidP="005D5AE5">
      <w:pPr>
        <w:jc w:val="both"/>
        <w:rPr>
          <w:b/>
          <w:color w:val="FF0000"/>
          <w:sz w:val="24"/>
          <w:szCs w:val="24"/>
        </w:rPr>
      </w:pPr>
    </w:p>
    <w:p w14:paraId="00BBE093" w14:textId="77777777" w:rsidR="00802E2E" w:rsidRPr="00240F7E" w:rsidRDefault="004142DF" w:rsidP="004142DF">
      <w:pPr>
        <w:ind w:firstLine="700"/>
        <w:jc w:val="both"/>
        <w:rPr>
          <w:sz w:val="24"/>
          <w:szCs w:val="24"/>
        </w:rPr>
      </w:pPr>
      <w:r w:rsidRPr="00240F7E">
        <w:rPr>
          <w:sz w:val="24"/>
          <w:szCs w:val="24"/>
        </w:rPr>
        <w:t>O preparo da</w:t>
      </w:r>
      <w:r w:rsidR="000922FE" w:rsidRPr="00240F7E">
        <w:rPr>
          <w:sz w:val="24"/>
          <w:szCs w:val="24"/>
        </w:rPr>
        <w:t xml:space="preserve"> base do piso intertravado </w:t>
      </w:r>
      <w:r w:rsidRPr="00240F7E">
        <w:rPr>
          <w:sz w:val="24"/>
          <w:szCs w:val="24"/>
        </w:rPr>
        <w:t>será feita por uma camada de colchão de pó de pedra</w:t>
      </w:r>
      <w:r w:rsidR="005D5AE5" w:rsidRPr="00240F7E">
        <w:rPr>
          <w:sz w:val="24"/>
          <w:szCs w:val="24"/>
        </w:rPr>
        <w:t>, inclusive fornecimento dos materiais,</w:t>
      </w:r>
      <w:r w:rsidRPr="00240F7E">
        <w:rPr>
          <w:sz w:val="24"/>
          <w:szCs w:val="24"/>
        </w:rPr>
        <w:t xml:space="preserve"> carga e descarga, transporte, espalhamento</w:t>
      </w:r>
      <w:r w:rsidR="0096314C" w:rsidRPr="00240F7E">
        <w:rPr>
          <w:sz w:val="24"/>
          <w:szCs w:val="24"/>
        </w:rPr>
        <w:t>, com espessura de 15</w:t>
      </w:r>
      <w:r w:rsidR="005D5AE5" w:rsidRPr="00240F7E">
        <w:rPr>
          <w:sz w:val="24"/>
          <w:szCs w:val="24"/>
        </w:rPr>
        <w:t>cm</w:t>
      </w:r>
      <w:r w:rsidR="0096314C" w:rsidRPr="00240F7E">
        <w:rPr>
          <w:sz w:val="24"/>
          <w:szCs w:val="24"/>
        </w:rPr>
        <w:t>, cont</w:t>
      </w:r>
      <w:r w:rsidR="00802E2E" w:rsidRPr="00240F7E">
        <w:rPr>
          <w:sz w:val="24"/>
          <w:szCs w:val="24"/>
        </w:rPr>
        <w:t xml:space="preserve">abilizando os 5,0 cm de pó de pedra para a camada de assentamento do piso </w:t>
      </w:r>
      <w:proofErr w:type="spellStart"/>
      <w:r w:rsidR="00802E2E" w:rsidRPr="00240F7E">
        <w:rPr>
          <w:sz w:val="24"/>
          <w:szCs w:val="24"/>
        </w:rPr>
        <w:t>intertravdo</w:t>
      </w:r>
      <w:proofErr w:type="spellEnd"/>
      <w:r w:rsidR="00802E2E" w:rsidRPr="00240F7E">
        <w:rPr>
          <w:sz w:val="24"/>
          <w:szCs w:val="24"/>
        </w:rPr>
        <w:t>.</w:t>
      </w:r>
    </w:p>
    <w:p w14:paraId="42A32525" w14:textId="77777777" w:rsidR="005D5AE5" w:rsidRPr="00240F7E" w:rsidRDefault="005D5AE5" w:rsidP="004142DF">
      <w:pPr>
        <w:ind w:firstLine="700"/>
        <w:jc w:val="both"/>
        <w:rPr>
          <w:sz w:val="24"/>
          <w:szCs w:val="24"/>
        </w:rPr>
      </w:pPr>
      <w:r w:rsidRPr="00240F7E">
        <w:rPr>
          <w:sz w:val="24"/>
          <w:szCs w:val="24"/>
        </w:rPr>
        <w:t>.</w:t>
      </w:r>
    </w:p>
    <w:p w14:paraId="07D4C9B3" w14:textId="77777777" w:rsidR="004142DF" w:rsidRPr="00240F7E" w:rsidRDefault="004142DF" w:rsidP="004142DF">
      <w:pPr>
        <w:ind w:firstLine="700"/>
        <w:jc w:val="both"/>
        <w:rPr>
          <w:bCs/>
          <w:sz w:val="24"/>
          <w:szCs w:val="24"/>
        </w:rPr>
      </w:pPr>
      <w:r w:rsidRPr="00240F7E">
        <w:rPr>
          <w:sz w:val="24"/>
          <w:szCs w:val="24"/>
        </w:rPr>
        <w:t xml:space="preserve">O preparo da base da pavimentação asfáltica será </w:t>
      </w:r>
      <w:proofErr w:type="gramStart"/>
      <w:r w:rsidRPr="00240F7E">
        <w:rPr>
          <w:sz w:val="24"/>
          <w:szCs w:val="24"/>
        </w:rPr>
        <w:t>feita</w:t>
      </w:r>
      <w:proofErr w:type="gramEnd"/>
      <w:r w:rsidRPr="00240F7E">
        <w:rPr>
          <w:sz w:val="24"/>
          <w:szCs w:val="24"/>
        </w:rPr>
        <w:t xml:space="preserve"> por u</w:t>
      </w:r>
      <w:r w:rsidR="00A846CE" w:rsidRPr="00240F7E">
        <w:rPr>
          <w:sz w:val="24"/>
          <w:szCs w:val="24"/>
        </w:rPr>
        <w:t xml:space="preserve">ma camada de colchão </w:t>
      </w:r>
      <w:r w:rsidR="00802E2E" w:rsidRPr="00240F7E">
        <w:rPr>
          <w:sz w:val="24"/>
          <w:szCs w:val="24"/>
        </w:rPr>
        <w:t>de brita corrida</w:t>
      </w:r>
      <w:r w:rsidRPr="00240F7E">
        <w:rPr>
          <w:sz w:val="24"/>
          <w:szCs w:val="24"/>
        </w:rPr>
        <w:t>, inclusive fornecimento dos materiais, carga e descarga, transporte, espalhamento e compactação mecânica, com espessura de 10cm</w:t>
      </w:r>
      <w:r w:rsidR="00802E2E" w:rsidRPr="00240F7E">
        <w:rPr>
          <w:sz w:val="24"/>
          <w:szCs w:val="24"/>
        </w:rPr>
        <w:t>.</w:t>
      </w:r>
    </w:p>
    <w:p w14:paraId="094A7B06" w14:textId="77777777" w:rsidR="005D5AE5" w:rsidRPr="00240F7E" w:rsidRDefault="005D5AE5" w:rsidP="0045298D">
      <w:pPr>
        <w:jc w:val="both"/>
        <w:rPr>
          <w:b/>
          <w:sz w:val="24"/>
          <w:szCs w:val="24"/>
        </w:rPr>
      </w:pPr>
    </w:p>
    <w:p w14:paraId="095E41FE" w14:textId="77777777" w:rsidR="00CB47F8" w:rsidRPr="00240F7E" w:rsidRDefault="00964DF4" w:rsidP="00010F95">
      <w:pPr>
        <w:pStyle w:val="Ttulo1"/>
        <w:numPr>
          <w:ilvl w:val="0"/>
          <w:numId w:val="9"/>
        </w:numPr>
        <w:spacing w:after="120"/>
        <w:jc w:val="left"/>
        <w:rPr>
          <w:sz w:val="24"/>
          <w:szCs w:val="24"/>
        </w:rPr>
      </w:pPr>
      <w:r w:rsidRPr="00240F7E">
        <w:rPr>
          <w:sz w:val="24"/>
          <w:szCs w:val="24"/>
        </w:rPr>
        <w:t>Execução de estacionamento de piso intertravado</w:t>
      </w:r>
    </w:p>
    <w:p w14:paraId="00165238" w14:textId="77777777" w:rsidR="00CE696F" w:rsidRPr="00240F7E" w:rsidRDefault="00CE696F" w:rsidP="00CE696F">
      <w:pPr>
        <w:rPr>
          <w:sz w:val="24"/>
          <w:szCs w:val="24"/>
        </w:rPr>
      </w:pPr>
    </w:p>
    <w:p w14:paraId="735CD082" w14:textId="77777777" w:rsidR="00CE696F" w:rsidRPr="00240F7E" w:rsidRDefault="00CE696F" w:rsidP="00CE696F">
      <w:pPr>
        <w:spacing w:after="120"/>
        <w:ind w:firstLine="700"/>
        <w:jc w:val="both"/>
        <w:rPr>
          <w:sz w:val="24"/>
          <w:szCs w:val="24"/>
        </w:rPr>
      </w:pPr>
      <w:r w:rsidRPr="00240F7E">
        <w:rPr>
          <w:sz w:val="24"/>
          <w:szCs w:val="24"/>
        </w:rPr>
        <w:t xml:space="preserve">A contratada deverá executar a pavimentação do estacionamento em piso intertravado de concreto, com bloco retangular de 20 x 10 cm, espessura </w:t>
      </w:r>
      <w:proofErr w:type="gramStart"/>
      <w:r w:rsidRPr="00240F7E">
        <w:rPr>
          <w:sz w:val="24"/>
          <w:szCs w:val="24"/>
        </w:rPr>
        <w:t xml:space="preserve">10 </w:t>
      </w:r>
      <w:r w:rsidRPr="00240F7E">
        <w:rPr>
          <w:snapToGrid w:val="0"/>
          <w:sz w:val="24"/>
          <w:szCs w:val="24"/>
        </w:rPr>
        <w:t>,</w:t>
      </w:r>
      <w:proofErr w:type="gramEnd"/>
      <w:r w:rsidRPr="00240F7E">
        <w:rPr>
          <w:snapToGrid w:val="0"/>
          <w:sz w:val="24"/>
          <w:szCs w:val="24"/>
        </w:rPr>
        <w:t xml:space="preserve"> resistência de 35 </w:t>
      </w:r>
      <w:proofErr w:type="spellStart"/>
      <w:r w:rsidRPr="00240F7E">
        <w:rPr>
          <w:snapToGrid w:val="0"/>
          <w:sz w:val="24"/>
          <w:szCs w:val="24"/>
        </w:rPr>
        <w:t>mpa</w:t>
      </w:r>
      <w:proofErr w:type="spellEnd"/>
      <w:r w:rsidRPr="00240F7E">
        <w:rPr>
          <w:snapToGrid w:val="0"/>
          <w:sz w:val="24"/>
          <w:szCs w:val="24"/>
        </w:rPr>
        <w:t xml:space="preserve"> (</w:t>
      </w:r>
      <w:proofErr w:type="spellStart"/>
      <w:r w:rsidRPr="00240F7E">
        <w:rPr>
          <w:snapToGrid w:val="0"/>
          <w:sz w:val="24"/>
          <w:szCs w:val="24"/>
        </w:rPr>
        <w:t>nbr</w:t>
      </w:r>
      <w:proofErr w:type="spellEnd"/>
      <w:r w:rsidRPr="00240F7E">
        <w:rPr>
          <w:snapToGrid w:val="0"/>
          <w:sz w:val="24"/>
          <w:szCs w:val="24"/>
        </w:rPr>
        <w:t xml:space="preserve"> 9781), cor natural,</w:t>
      </w:r>
      <w:r w:rsidRPr="00240F7E">
        <w:rPr>
          <w:sz w:val="24"/>
          <w:szCs w:val="24"/>
        </w:rPr>
        <w:t xml:space="preserve"> levando em conta a segurança dos usuários do local. A compactação será feita após o assentamento dos blocos com placa vibratória </w:t>
      </w:r>
      <w:r w:rsidR="00E453AA" w:rsidRPr="00240F7E">
        <w:rPr>
          <w:sz w:val="24"/>
          <w:szCs w:val="24"/>
        </w:rPr>
        <w:t xml:space="preserve">com </w:t>
      </w:r>
      <w:r w:rsidRPr="00240F7E">
        <w:rPr>
          <w:sz w:val="24"/>
          <w:szCs w:val="24"/>
        </w:rPr>
        <w:t>potência</w:t>
      </w:r>
      <w:r w:rsidR="00E453AA" w:rsidRPr="00240F7E">
        <w:rPr>
          <w:sz w:val="24"/>
          <w:szCs w:val="24"/>
        </w:rPr>
        <w:t xml:space="preserve"> de</w:t>
      </w:r>
      <w:r w:rsidRPr="00240F7E">
        <w:rPr>
          <w:sz w:val="24"/>
          <w:szCs w:val="24"/>
        </w:rPr>
        <w:t xml:space="preserve"> 5,5 CV.</w:t>
      </w:r>
    </w:p>
    <w:p w14:paraId="4AB804D6" w14:textId="77777777" w:rsidR="00CE696F" w:rsidRPr="00240F7E" w:rsidRDefault="00CE696F" w:rsidP="00A7559A">
      <w:pPr>
        <w:pStyle w:val="Ttulo1"/>
        <w:spacing w:after="120"/>
        <w:jc w:val="left"/>
        <w:rPr>
          <w:sz w:val="24"/>
          <w:szCs w:val="24"/>
        </w:rPr>
      </w:pPr>
    </w:p>
    <w:p w14:paraId="109E65BB" w14:textId="77777777" w:rsidR="00A7559A" w:rsidRPr="00240F7E" w:rsidRDefault="00A7559A" w:rsidP="00010F95">
      <w:pPr>
        <w:pStyle w:val="Ttulo1"/>
        <w:numPr>
          <w:ilvl w:val="0"/>
          <w:numId w:val="9"/>
        </w:numPr>
        <w:spacing w:after="120"/>
        <w:jc w:val="left"/>
        <w:rPr>
          <w:sz w:val="24"/>
          <w:szCs w:val="24"/>
        </w:rPr>
      </w:pPr>
      <w:r w:rsidRPr="00240F7E">
        <w:rPr>
          <w:sz w:val="24"/>
          <w:szCs w:val="24"/>
        </w:rPr>
        <w:t>Plantio de grama</w:t>
      </w:r>
    </w:p>
    <w:p w14:paraId="27B15E33" w14:textId="77777777" w:rsidR="00A7559A" w:rsidRPr="00240F7E" w:rsidRDefault="00EC5475" w:rsidP="00A7559A">
      <w:pPr>
        <w:spacing w:after="120"/>
        <w:ind w:firstLine="700"/>
        <w:jc w:val="both"/>
        <w:rPr>
          <w:snapToGrid w:val="0"/>
          <w:color w:val="FF0000"/>
          <w:sz w:val="24"/>
          <w:szCs w:val="24"/>
        </w:rPr>
      </w:pPr>
      <w:r w:rsidRPr="00240F7E">
        <w:rPr>
          <w:snapToGrid w:val="0"/>
          <w:sz w:val="24"/>
          <w:szCs w:val="24"/>
        </w:rPr>
        <w:t xml:space="preserve">Será </w:t>
      </w:r>
      <w:r w:rsidR="00294127" w:rsidRPr="00240F7E">
        <w:rPr>
          <w:snapToGrid w:val="0"/>
          <w:sz w:val="24"/>
          <w:szCs w:val="24"/>
        </w:rPr>
        <w:t>executado conforme apresentado em projeto, o plantio de grama tipo esmeralda em placa, incluso</w:t>
      </w:r>
      <w:r w:rsidR="00294127" w:rsidRPr="00240F7E">
        <w:rPr>
          <w:snapToGrid w:val="0"/>
          <w:color w:val="FF0000"/>
          <w:sz w:val="24"/>
          <w:szCs w:val="24"/>
        </w:rPr>
        <w:t xml:space="preserve"> </w:t>
      </w:r>
      <w:r w:rsidR="00294127" w:rsidRPr="00240F7E">
        <w:rPr>
          <w:snapToGrid w:val="0"/>
          <w:sz w:val="24"/>
          <w:szCs w:val="24"/>
        </w:rPr>
        <w:t xml:space="preserve">o fertilizante NPK 10;10;10, fertilizante composto </w:t>
      </w:r>
      <w:r w:rsidR="00AE3E7C" w:rsidRPr="00240F7E">
        <w:rPr>
          <w:snapToGrid w:val="0"/>
          <w:sz w:val="24"/>
          <w:szCs w:val="24"/>
        </w:rPr>
        <w:t>orgânico classe</w:t>
      </w:r>
      <w:r w:rsidR="00294127" w:rsidRPr="00240F7E">
        <w:rPr>
          <w:snapToGrid w:val="0"/>
          <w:sz w:val="24"/>
          <w:szCs w:val="24"/>
        </w:rPr>
        <w:t xml:space="preserve"> – A, e o calcário </w:t>
      </w:r>
      <w:proofErr w:type="spellStart"/>
      <w:r w:rsidR="00294127" w:rsidRPr="00240F7E">
        <w:rPr>
          <w:snapToGrid w:val="0"/>
          <w:sz w:val="24"/>
          <w:szCs w:val="24"/>
        </w:rPr>
        <w:t>dolomitico</w:t>
      </w:r>
      <w:proofErr w:type="spellEnd"/>
      <w:r w:rsidR="00294127" w:rsidRPr="00240F7E">
        <w:rPr>
          <w:snapToGrid w:val="0"/>
          <w:sz w:val="24"/>
          <w:szCs w:val="24"/>
        </w:rPr>
        <w:t xml:space="preserve"> A.</w:t>
      </w:r>
    </w:p>
    <w:p w14:paraId="02000DF0" w14:textId="4B1A75AA" w:rsidR="00F653B8" w:rsidRPr="00240F7E" w:rsidRDefault="00F653B8" w:rsidP="00F653B8">
      <w:pPr>
        <w:pStyle w:val="Ttulo1"/>
        <w:numPr>
          <w:ilvl w:val="0"/>
          <w:numId w:val="9"/>
        </w:numPr>
        <w:spacing w:after="120"/>
        <w:jc w:val="both"/>
        <w:rPr>
          <w:sz w:val="24"/>
          <w:szCs w:val="24"/>
        </w:rPr>
      </w:pPr>
      <w:r>
        <w:rPr>
          <w:sz w:val="24"/>
          <w:szCs w:val="24"/>
        </w:rPr>
        <w:t>- Grama Sintética</w:t>
      </w:r>
    </w:p>
    <w:p w14:paraId="57235C9E" w14:textId="77777777" w:rsidR="00F653B8" w:rsidRPr="00240F7E" w:rsidRDefault="00F653B8" w:rsidP="00F653B8">
      <w:pPr>
        <w:spacing w:after="120"/>
        <w:ind w:firstLine="700"/>
        <w:jc w:val="both"/>
        <w:rPr>
          <w:snapToGrid w:val="0"/>
          <w:color w:val="FF0000"/>
          <w:sz w:val="24"/>
          <w:szCs w:val="24"/>
        </w:rPr>
      </w:pPr>
      <w:r w:rsidRPr="00240F7E">
        <w:rPr>
          <w:snapToGrid w:val="0"/>
          <w:sz w:val="24"/>
          <w:szCs w:val="24"/>
        </w:rPr>
        <w:t xml:space="preserve">Será executado conforme apresentado em projeto, </w:t>
      </w:r>
      <w:r>
        <w:rPr>
          <w:snapToGrid w:val="0"/>
          <w:sz w:val="24"/>
          <w:szCs w:val="24"/>
        </w:rPr>
        <w:t>devendo ter o local de instalação bem limpo, também deverá ser aplicado corretamente o adesivo de contato, inclusive nas regiões periféricas, devem estar fixadas de acordo com o fabricante. O acabamento deverá ser realizado com ajuda de ferramenta e material adequado.</w:t>
      </w:r>
    </w:p>
    <w:p w14:paraId="5A7784E5" w14:textId="77777777" w:rsidR="00A7559A" w:rsidRPr="00240F7E" w:rsidRDefault="00A7559A" w:rsidP="009A2D87">
      <w:pPr>
        <w:spacing w:after="120"/>
        <w:ind w:firstLine="700"/>
        <w:jc w:val="both"/>
        <w:rPr>
          <w:snapToGrid w:val="0"/>
          <w:color w:val="FF0000"/>
          <w:sz w:val="24"/>
          <w:szCs w:val="24"/>
        </w:rPr>
      </w:pPr>
    </w:p>
    <w:p w14:paraId="36323223" w14:textId="77777777" w:rsidR="00EC5475" w:rsidRPr="00240F7E" w:rsidRDefault="00EC5475" w:rsidP="00010F95">
      <w:pPr>
        <w:pStyle w:val="Ttulo1"/>
        <w:numPr>
          <w:ilvl w:val="0"/>
          <w:numId w:val="9"/>
        </w:numPr>
        <w:spacing w:after="120"/>
        <w:jc w:val="left"/>
        <w:rPr>
          <w:sz w:val="24"/>
          <w:szCs w:val="24"/>
        </w:rPr>
      </w:pPr>
      <w:r w:rsidRPr="00240F7E">
        <w:rPr>
          <w:sz w:val="24"/>
          <w:szCs w:val="24"/>
        </w:rPr>
        <w:t xml:space="preserve">Pintura para sinalização de vagas para veículos </w:t>
      </w:r>
    </w:p>
    <w:p w14:paraId="3EBA469A" w14:textId="77777777" w:rsidR="002C3935" w:rsidRDefault="00EC5475" w:rsidP="00DE53F9">
      <w:pPr>
        <w:spacing w:afterLines="40" w:after="96" w:line="360" w:lineRule="auto"/>
        <w:ind w:firstLine="709"/>
        <w:jc w:val="both"/>
        <w:rPr>
          <w:sz w:val="24"/>
          <w:szCs w:val="24"/>
        </w:rPr>
      </w:pPr>
      <w:r w:rsidRPr="00240F7E">
        <w:rPr>
          <w:sz w:val="24"/>
          <w:szCs w:val="24"/>
        </w:rPr>
        <w:t>Deverá ser executada no estacionamento a pintura de sinalização manual para demarcação das vagas de veículos, com tinta acrílica. Qualquer dúvida quanto ao local de sua instalação deverá ser apresentada a fiscalização da Secretaria de Urbanismo e Habitação para que possa garantir a qualidade desejada.</w:t>
      </w:r>
    </w:p>
    <w:p w14:paraId="540FEEE7" w14:textId="77777777" w:rsidR="008B4910" w:rsidRPr="00240F7E" w:rsidRDefault="00026FC0" w:rsidP="00DE53F9">
      <w:pPr>
        <w:spacing w:afterLines="40" w:after="96" w:line="360" w:lineRule="auto"/>
        <w:jc w:val="both"/>
        <w:rPr>
          <w:b/>
          <w:sz w:val="24"/>
          <w:szCs w:val="24"/>
          <w:u w:val="single"/>
        </w:rPr>
      </w:pPr>
      <w:r>
        <w:rPr>
          <w:b/>
          <w:sz w:val="24"/>
          <w:szCs w:val="24"/>
          <w:u w:val="single"/>
        </w:rPr>
        <w:t>4.12</w:t>
      </w:r>
      <w:r w:rsidR="008B4910" w:rsidRPr="00240F7E">
        <w:rPr>
          <w:b/>
          <w:sz w:val="24"/>
          <w:szCs w:val="24"/>
          <w:u w:val="single"/>
        </w:rPr>
        <w:t xml:space="preserve"> – PLACA DE INAUGURAÇÃO</w:t>
      </w:r>
    </w:p>
    <w:p w14:paraId="024CE8D1" w14:textId="77777777" w:rsidR="00C36F63" w:rsidRPr="00240F7E" w:rsidRDefault="008B4910" w:rsidP="00DE53F9">
      <w:pPr>
        <w:spacing w:afterLines="40" w:after="96" w:line="360" w:lineRule="auto"/>
        <w:ind w:firstLine="709"/>
        <w:jc w:val="both"/>
        <w:rPr>
          <w:sz w:val="24"/>
          <w:szCs w:val="24"/>
        </w:rPr>
      </w:pPr>
      <w:r w:rsidRPr="00240F7E">
        <w:rPr>
          <w:sz w:val="24"/>
          <w:szCs w:val="24"/>
        </w:rPr>
        <w:t>Após a conclusão da obra a Contratada deverá fornecer uma placa de inauguração, com os dados que serão fornecidos pela fiscalização.</w:t>
      </w:r>
    </w:p>
    <w:p w14:paraId="2F5A276A" w14:textId="77777777" w:rsidR="00B4346C" w:rsidRPr="00240F7E" w:rsidRDefault="00CD5B41" w:rsidP="00DE53F9">
      <w:pPr>
        <w:numPr>
          <w:ilvl w:val="12"/>
          <w:numId w:val="0"/>
        </w:numPr>
        <w:spacing w:afterLines="40" w:after="96"/>
        <w:jc w:val="both"/>
        <w:rPr>
          <w:b/>
          <w:sz w:val="24"/>
          <w:szCs w:val="24"/>
          <w:u w:val="single"/>
        </w:rPr>
      </w:pPr>
      <w:r w:rsidRPr="00240F7E">
        <w:rPr>
          <w:b/>
          <w:sz w:val="24"/>
          <w:szCs w:val="24"/>
          <w:u w:val="single"/>
        </w:rPr>
        <w:t>4.</w:t>
      </w:r>
      <w:r w:rsidR="00026FC0">
        <w:rPr>
          <w:b/>
          <w:sz w:val="24"/>
          <w:szCs w:val="24"/>
          <w:u w:val="single"/>
        </w:rPr>
        <w:t>1</w:t>
      </w:r>
      <w:r w:rsidR="00C778C9">
        <w:rPr>
          <w:b/>
          <w:sz w:val="24"/>
          <w:szCs w:val="24"/>
          <w:u w:val="single"/>
        </w:rPr>
        <w:t>3</w:t>
      </w:r>
      <w:r w:rsidR="00E53D9B">
        <w:rPr>
          <w:b/>
          <w:sz w:val="24"/>
          <w:szCs w:val="24"/>
          <w:u w:val="single"/>
        </w:rPr>
        <w:t xml:space="preserve"> </w:t>
      </w:r>
      <w:r w:rsidR="00C778C9" w:rsidRPr="00240F7E">
        <w:rPr>
          <w:b/>
          <w:sz w:val="24"/>
          <w:szCs w:val="24"/>
          <w:u w:val="single"/>
        </w:rPr>
        <w:t>- REPAROS, RETOQUES, LIMPEZA E ENTREGA DA OBRA:</w:t>
      </w:r>
      <w:r w:rsidR="00E53D9B">
        <w:rPr>
          <w:b/>
          <w:sz w:val="24"/>
          <w:szCs w:val="24"/>
          <w:u w:val="single"/>
        </w:rPr>
        <w:t xml:space="preserve">                                                                                                                                                                                                                                                                                                                                                                                                                                                                                                                                                                                                                                                                                                                                                                                                                                                                                                                                                                                                                                                                                                                                                                                                                                                                                                                                                                                                                                                                                                                                                                                                                                                                                                                                                                                                                                                                                                                                                                                                                                                                                                                                                                                                                                                                                                                                                                                                                                                                                                                                                                                                                                                                                                                                                                                                                                                                                                                                                                                                                                                                                                                                                                                                                                                                                                                                                                                                                                                                                                                                                                                                                    </w:t>
      </w:r>
      <w:r w:rsidR="00C778C9">
        <w:rPr>
          <w:b/>
          <w:sz w:val="24"/>
          <w:szCs w:val="24"/>
          <w:u w:val="single"/>
        </w:rPr>
        <w:t xml:space="preserve">                      </w:t>
      </w:r>
    </w:p>
    <w:p w14:paraId="30A6DA03" w14:textId="77777777" w:rsidR="00757BA4" w:rsidRPr="00240F7E" w:rsidRDefault="00757BA4" w:rsidP="00DE53F9">
      <w:pPr>
        <w:numPr>
          <w:ilvl w:val="12"/>
          <w:numId w:val="0"/>
        </w:numPr>
        <w:spacing w:afterLines="40" w:after="96"/>
        <w:jc w:val="both"/>
        <w:rPr>
          <w:b/>
          <w:sz w:val="24"/>
          <w:szCs w:val="24"/>
          <w:u w:val="single"/>
        </w:rPr>
      </w:pPr>
    </w:p>
    <w:p w14:paraId="0C066A07" w14:textId="77777777" w:rsidR="00B4346C" w:rsidRPr="00240F7E" w:rsidRDefault="00B4346C" w:rsidP="00DE53F9">
      <w:pPr>
        <w:spacing w:afterLines="40" w:after="96" w:line="360" w:lineRule="auto"/>
        <w:ind w:firstLine="709"/>
        <w:jc w:val="both"/>
        <w:rPr>
          <w:sz w:val="24"/>
          <w:szCs w:val="24"/>
        </w:rPr>
      </w:pPr>
      <w:r w:rsidRPr="00240F7E">
        <w:rPr>
          <w:sz w:val="24"/>
          <w:szCs w:val="24"/>
        </w:rPr>
        <w:t>Todos os danos causados a serviços adjacentes, durante o andamento dos serviços especificados, deverão ser reparados sob total responsabilidade da construtora.</w:t>
      </w:r>
    </w:p>
    <w:p w14:paraId="6D1E4636" w14:textId="77777777" w:rsidR="00B4346C" w:rsidRPr="00240F7E" w:rsidRDefault="00B4346C" w:rsidP="00DE53F9">
      <w:pPr>
        <w:spacing w:afterLines="40" w:after="96" w:line="360" w:lineRule="auto"/>
        <w:ind w:firstLine="709"/>
        <w:jc w:val="both"/>
        <w:rPr>
          <w:sz w:val="24"/>
          <w:szCs w:val="24"/>
        </w:rPr>
      </w:pPr>
      <w:r w:rsidRPr="00240F7E">
        <w:rPr>
          <w:sz w:val="24"/>
          <w:szCs w:val="24"/>
        </w:rPr>
        <w:lastRenderedPageBreak/>
        <w:t>Após a conclusão de cada serviço, e antes do início da limpeza, deverão ser efetuados os retoques necessários e executada a respectiva proteção.</w:t>
      </w:r>
    </w:p>
    <w:p w14:paraId="3D78843F" w14:textId="77777777" w:rsidR="00B4346C" w:rsidRPr="00240F7E" w:rsidRDefault="00B4346C" w:rsidP="00DE53F9">
      <w:pPr>
        <w:spacing w:afterLines="40" w:after="96" w:line="360" w:lineRule="auto"/>
        <w:ind w:firstLine="709"/>
        <w:jc w:val="both"/>
        <w:rPr>
          <w:sz w:val="24"/>
          <w:szCs w:val="24"/>
        </w:rPr>
      </w:pPr>
      <w:r w:rsidRPr="00240F7E">
        <w:rPr>
          <w:sz w:val="24"/>
          <w:szCs w:val="24"/>
        </w:rPr>
        <w:t>Imediatamente após a conclusão de cada serviço, e antes da sua apresentação à fiscalização para vistoria e aprovação finais, a Contratada deverá executar a sua limpeza.</w:t>
      </w:r>
    </w:p>
    <w:p w14:paraId="53763DD3" w14:textId="77777777" w:rsidR="00B4346C" w:rsidRPr="00240F7E" w:rsidRDefault="00B4346C" w:rsidP="00DE53F9">
      <w:pPr>
        <w:spacing w:afterLines="40" w:after="96" w:line="360" w:lineRule="auto"/>
        <w:ind w:firstLine="709"/>
        <w:jc w:val="both"/>
        <w:rPr>
          <w:sz w:val="24"/>
          <w:szCs w:val="24"/>
        </w:rPr>
      </w:pPr>
      <w:r w:rsidRPr="00240F7E">
        <w:rPr>
          <w:sz w:val="24"/>
          <w:szCs w:val="24"/>
        </w:rPr>
        <w:t xml:space="preserve">Após a aprovação a contratada deverá providenciar a proteção dos serviços já concluídos contra ação de intempéries, </w:t>
      </w:r>
      <w:r w:rsidR="00A84D95" w:rsidRPr="00240F7E">
        <w:rPr>
          <w:sz w:val="24"/>
          <w:szCs w:val="24"/>
        </w:rPr>
        <w:t xml:space="preserve">choques, </w:t>
      </w:r>
      <w:r w:rsidRPr="00240F7E">
        <w:rPr>
          <w:sz w:val="24"/>
          <w:szCs w:val="24"/>
        </w:rPr>
        <w:t>poeiras, óleos, gramas, tintas e de modo geral, incidência de substâncias estranhas.</w:t>
      </w:r>
    </w:p>
    <w:p w14:paraId="7A2EB8CA" w14:textId="77777777" w:rsidR="00B4346C" w:rsidRPr="00240F7E" w:rsidRDefault="00B4346C" w:rsidP="00DE53F9">
      <w:pPr>
        <w:spacing w:afterLines="40" w:after="96" w:line="360" w:lineRule="auto"/>
        <w:ind w:firstLine="709"/>
        <w:jc w:val="both"/>
        <w:rPr>
          <w:sz w:val="24"/>
          <w:szCs w:val="24"/>
        </w:rPr>
      </w:pPr>
      <w:r w:rsidRPr="00240F7E">
        <w:rPr>
          <w:sz w:val="24"/>
          <w:szCs w:val="24"/>
        </w:rPr>
        <w:t xml:space="preserve">Após a conclusão total da obra </w:t>
      </w:r>
      <w:r w:rsidR="00A630D9" w:rsidRPr="00240F7E">
        <w:rPr>
          <w:sz w:val="24"/>
          <w:szCs w:val="24"/>
        </w:rPr>
        <w:t>a contratada</w:t>
      </w:r>
      <w:r w:rsidRPr="00240F7E">
        <w:rPr>
          <w:sz w:val="24"/>
          <w:szCs w:val="24"/>
        </w:rPr>
        <w:t xml:space="preserve"> deverá efetuar sua limpeza geral, colocando-a em condições de uso, devendo os detritos, equipamentos, ferramentas e instalações auxiliares serem removidas.</w:t>
      </w:r>
    </w:p>
    <w:p w14:paraId="3029DE2B" w14:textId="77777777" w:rsidR="00E45D88" w:rsidRPr="006C7AFF" w:rsidRDefault="00E45D88" w:rsidP="00E45D88">
      <w:pPr>
        <w:numPr>
          <w:ilvl w:val="12"/>
          <w:numId w:val="0"/>
        </w:numPr>
        <w:spacing w:afterLines="40" w:after="96" w:line="276" w:lineRule="auto"/>
        <w:ind w:right="567"/>
        <w:jc w:val="both"/>
        <w:rPr>
          <w:rFonts w:ascii="Arial" w:hAnsi="Arial" w:cs="Arial"/>
          <w:b/>
          <w:sz w:val="22"/>
          <w:szCs w:val="22"/>
          <w:u w:val="single"/>
        </w:rPr>
      </w:pPr>
      <w:r>
        <w:rPr>
          <w:rFonts w:ascii="Arial" w:hAnsi="Arial" w:cs="Arial"/>
          <w:b/>
          <w:sz w:val="22"/>
          <w:szCs w:val="22"/>
          <w:u w:val="single"/>
        </w:rPr>
        <w:t>4.14</w:t>
      </w:r>
      <w:r w:rsidRPr="006C7AFF">
        <w:rPr>
          <w:rFonts w:ascii="Arial" w:hAnsi="Arial" w:cs="Arial"/>
          <w:b/>
          <w:sz w:val="22"/>
          <w:szCs w:val="22"/>
          <w:u w:val="single"/>
        </w:rPr>
        <w:t xml:space="preserve"> - BENS PATRIMONIAIS OU BENS MÓVEIS</w:t>
      </w:r>
    </w:p>
    <w:p w14:paraId="513CD536" w14:textId="77777777" w:rsidR="00E45D88" w:rsidRPr="00A1407C" w:rsidRDefault="00E45D88" w:rsidP="00E45D88">
      <w:pPr>
        <w:shd w:val="clear" w:color="auto" w:fill="F7F7F7"/>
        <w:spacing w:after="158"/>
        <w:ind w:left="426" w:firstLine="282"/>
        <w:rPr>
          <w:rFonts w:ascii="Arial" w:hAnsi="Arial" w:cs="Arial"/>
        </w:rPr>
      </w:pPr>
      <w:r w:rsidRPr="00A1407C">
        <w:rPr>
          <w:rFonts w:ascii="Arial" w:hAnsi="Arial" w:cs="Arial"/>
        </w:rPr>
        <w:t>Lei da Ação Popular n</w:t>
      </w:r>
      <w:r>
        <w:rPr>
          <w:rFonts w:ascii="Arial" w:hAnsi="Arial" w:cs="Arial"/>
        </w:rPr>
        <w:t>.</w:t>
      </w:r>
      <w:r w:rsidRPr="00A1407C">
        <w:rPr>
          <w:rFonts w:ascii="Arial" w:hAnsi="Arial" w:cs="Arial"/>
        </w:rPr>
        <w:t>º 4.717/1965 define o patrimônio público como um conjunto de bens e direitos de valor econômico, artístico, estético, histórico ou turístico, que são pertencentes aos entes da </w:t>
      </w:r>
      <w:hyperlink r:id="rId8" w:tgtFrame="_blank" w:history="1">
        <w:r w:rsidRPr="00A1407C">
          <w:rPr>
            <w:rFonts w:ascii="Arial" w:hAnsi="Arial" w:cs="Arial"/>
          </w:rPr>
          <w:t>administração pública</w:t>
        </w:r>
      </w:hyperlink>
      <w:r w:rsidRPr="00A1407C">
        <w:rPr>
          <w:rFonts w:ascii="Arial" w:hAnsi="Arial" w:cs="Arial"/>
        </w:rPr>
        <w:t> direta e indireta.</w:t>
      </w:r>
    </w:p>
    <w:p w14:paraId="25CC5E4C" w14:textId="77777777" w:rsidR="00E45D88" w:rsidRPr="00A1407C" w:rsidRDefault="00E45D88" w:rsidP="00E45D88">
      <w:pPr>
        <w:shd w:val="clear" w:color="auto" w:fill="F7F7F7"/>
        <w:spacing w:after="158"/>
        <w:ind w:left="426" w:firstLine="282"/>
        <w:rPr>
          <w:rFonts w:ascii="Arial" w:hAnsi="Arial" w:cs="Arial"/>
        </w:rPr>
      </w:pPr>
      <w:r w:rsidRPr="00A1407C">
        <w:rPr>
          <w:rFonts w:ascii="Arial" w:hAnsi="Arial" w:cs="Arial"/>
        </w:rPr>
        <w:t xml:space="preserve">A Lei n. º 4.320, art. 15, § 2º, de 17 de março de 1964 define como material permanente aquele com duração superior a dois anos. </w:t>
      </w:r>
    </w:p>
    <w:p w14:paraId="2C4A4FBE" w14:textId="77777777" w:rsidR="00E45D88" w:rsidRPr="00A1407C" w:rsidRDefault="00E45D88" w:rsidP="00E45D88">
      <w:pPr>
        <w:shd w:val="clear" w:color="auto" w:fill="F7F7F7"/>
        <w:spacing w:after="158"/>
        <w:ind w:left="426" w:firstLine="282"/>
        <w:rPr>
          <w:rFonts w:ascii="Arial" w:hAnsi="Arial" w:cs="Arial"/>
        </w:rPr>
      </w:pPr>
      <w:r w:rsidRPr="00A1407C">
        <w:rPr>
          <w:rFonts w:ascii="Arial" w:hAnsi="Arial" w:cs="Arial"/>
        </w:rPr>
        <w:t>O Art. 3° da Portaria n° 448, de 13/09/2002, da Secretaria do Tesouro Nacional do Ministério da Fazenda, define a adoção de cinco condições excludentes para a identificação do material permanente, sendo classificado como material de consumo aquele que se enquadrar em um ou mais itens dos que se seguem:</w:t>
      </w:r>
    </w:p>
    <w:p w14:paraId="39E20676" w14:textId="77777777" w:rsidR="00E45D88" w:rsidRPr="00A1407C" w:rsidRDefault="00E45D88" w:rsidP="00E45D88">
      <w:pPr>
        <w:shd w:val="clear" w:color="auto" w:fill="F7F7F7"/>
        <w:spacing w:after="158"/>
        <w:ind w:left="426" w:firstLine="282"/>
        <w:rPr>
          <w:rFonts w:ascii="Arial" w:hAnsi="Arial" w:cs="Arial"/>
        </w:rPr>
      </w:pPr>
      <w:r w:rsidRPr="00A1407C">
        <w:rPr>
          <w:rFonts w:ascii="Arial" w:hAnsi="Arial" w:cs="Arial"/>
        </w:rPr>
        <w:t xml:space="preserve"> I - Durabilidade - quando o material em uso normal perde ou tem reduzidas as suas condições de funcionamento, no prazo máximo de dois anos;</w:t>
      </w:r>
    </w:p>
    <w:p w14:paraId="2F1EBFEC" w14:textId="77777777" w:rsidR="00E45D88" w:rsidRPr="00A1407C" w:rsidRDefault="00E45D88" w:rsidP="00E45D88">
      <w:pPr>
        <w:shd w:val="clear" w:color="auto" w:fill="F7F7F7"/>
        <w:spacing w:after="158"/>
        <w:ind w:left="426" w:firstLine="282"/>
        <w:rPr>
          <w:rFonts w:ascii="Arial" w:hAnsi="Arial" w:cs="Arial"/>
        </w:rPr>
      </w:pPr>
      <w:r w:rsidRPr="00A1407C">
        <w:rPr>
          <w:rFonts w:ascii="Arial" w:hAnsi="Arial" w:cs="Arial"/>
        </w:rPr>
        <w:t xml:space="preserve"> II - Fragilidade – material cuja estrutura esteja sujeita a modificação, por ser quebradiço ou deformável, caracterizando-se pela irrecuperabilidade e/ou perda de sua identidade; </w:t>
      </w:r>
    </w:p>
    <w:p w14:paraId="49B59F85" w14:textId="77777777" w:rsidR="00E45D88" w:rsidRPr="00A1407C" w:rsidRDefault="00E45D88" w:rsidP="00E45D88">
      <w:pPr>
        <w:shd w:val="clear" w:color="auto" w:fill="F7F7F7"/>
        <w:spacing w:after="158"/>
        <w:ind w:left="426" w:firstLine="282"/>
        <w:rPr>
          <w:rFonts w:ascii="Arial" w:hAnsi="Arial" w:cs="Arial"/>
        </w:rPr>
      </w:pPr>
      <w:r w:rsidRPr="00A1407C">
        <w:rPr>
          <w:rFonts w:ascii="Arial" w:hAnsi="Arial" w:cs="Arial"/>
        </w:rPr>
        <w:t>III - Perecibilidade – material sujeito a modificações (químicas ou físicas) ou que se deteriora ou perde sua característica normal de uso;</w:t>
      </w:r>
    </w:p>
    <w:p w14:paraId="57B5828A" w14:textId="77777777" w:rsidR="00E45D88" w:rsidRPr="00A1407C" w:rsidRDefault="00E45D88" w:rsidP="00E45D88">
      <w:pPr>
        <w:shd w:val="clear" w:color="auto" w:fill="F7F7F7"/>
        <w:spacing w:after="158"/>
        <w:ind w:left="426" w:firstLine="282"/>
        <w:rPr>
          <w:rFonts w:ascii="Arial" w:hAnsi="Arial" w:cs="Arial"/>
        </w:rPr>
      </w:pPr>
      <w:r w:rsidRPr="00A1407C">
        <w:rPr>
          <w:rFonts w:ascii="Arial" w:hAnsi="Arial" w:cs="Arial"/>
        </w:rPr>
        <w:t xml:space="preserve"> IV - </w:t>
      </w:r>
      <w:proofErr w:type="spellStart"/>
      <w:r w:rsidRPr="00A1407C">
        <w:rPr>
          <w:rFonts w:ascii="Arial" w:hAnsi="Arial" w:cs="Arial"/>
        </w:rPr>
        <w:t>Incorporabilidade</w:t>
      </w:r>
      <w:proofErr w:type="spellEnd"/>
      <w:r w:rsidRPr="00A1407C">
        <w:rPr>
          <w:rFonts w:ascii="Arial" w:hAnsi="Arial" w:cs="Arial"/>
        </w:rPr>
        <w:t xml:space="preserve"> - quando destinado à incorporação a outro bem, não podendo ser retirado sem prejuízo das características do principal; </w:t>
      </w:r>
    </w:p>
    <w:p w14:paraId="695DBE13" w14:textId="77777777" w:rsidR="00E45D88" w:rsidRPr="00A1407C" w:rsidRDefault="00E45D88" w:rsidP="00E45D88">
      <w:pPr>
        <w:shd w:val="clear" w:color="auto" w:fill="F7F7F7"/>
        <w:spacing w:after="158"/>
        <w:ind w:left="426" w:firstLine="282"/>
        <w:rPr>
          <w:rFonts w:ascii="Arial" w:hAnsi="Arial" w:cs="Arial"/>
        </w:rPr>
      </w:pPr>
      <w:r w:rsidRPr="00A1407C">
        <w:rPr>
          <w:rFonts w:ascii="Arial" w:hAnsi="Arial" w:cs="Arial"/>
        </w:rPr>
        <w:t xml:space="preserve">V - </w:t>
      </w:r>
      <w:proofErr w:type="spellStart"/>
      <w:r w:rsidRPr="00A1407C">
        <w:rPr>
          <w:rFonts w:ascii="Arial" w:hAnsi="Arial" w:cs="Arial"/>
        </w:rPr>
        <w:t>Transformabilidade</w:t>
      </w:r>
      <w:proofErr w:type="spellEnd"/>
      <w:r w:rsidRPr="00A1407C">
        <w:rPr>
          <w:rFonts w:ascii="Arial" w:hAnsi="Arial" w:cs="Arial"/>
        </w:rPr>
        <w:t xml:space="preserve"> - quando adquirido para fim de transformação</w:t>
      </w:r>
    </w:p>
    <w:p w14:paraId="4C51C5DA" w14:textId="77777777" w:rsidR="00E45D88" w:rsidRPr="00A1407C" w:rsidRDefault="00E45D88" w:rsidP="00E45D88">
      <w:pPr>
        <w:shd w:val="clear" w:color="auto" w:fill="F7F7F7"/>
        <w:spacing w:after="158"/>
        <w:ind w:left="426" w:firstLine="282"/>
        <w:rPr>
          <w:rFonts w:ascii="Arial" w:hAnsi="Arial" w:cs="Arial"/>
        </w:rPr>
      </w:pPr>
      <w:r w:rsidRPr="00A1407C">
        <w:rPr>
          <w:rFonts w:ascii="Arial" w:hAnsi="Arial" w:cs="Arial"/>
        </w:rPr>
        <w:t>Verificadas as condições acima citadas, devem ser analisados, por fim, mais dois parâmetros que complementam a definição final da classificação:</w:t>
      </w:r>
    </w:p>
    <w:p w14:paraId="78202C0F" w14:textId="77777777" w:rsidR="00E45D88" w:rsidRPr="00A1407C" w:rsidRDefault="00E45D88" w:rsidP="00E45D88">
      <w:pPr>
        <w:shd w:val="clear" w:color="auto" w:fill="F7F7F7"/>
        <w:spacing w:after="158"/>
        <w:ind w:left="426" w:firstLine="282"/>
        <w:rPr>
          <w:rFonts w:ascii="Arial" w:hAnsi="Arial" w:cs="Arial"/>
        </w:rPr>
      </w:pPr>
      <w:r w:rsidRPr="00A1407C">
        <w:rPr>
          <w:rFonts w:ascii="Arial" w:hAnsi="Arial" w:cs="Arial"/>
        </w:rPr>
        <w:t xml:space="preserve"> a) A relação, custo de aquisição/custo de controle do material, como previsto no item 3.1 da IN N° 142 da DASP (Departamento Administrativo do Serviço Público), que determina, nos casos dos materiais com custo de controle maior que o risco da perda do mesmo, que o controle desses bens seja feito através do relacionamento do material (relação-carga) e verificação periódica das quantidades. De um modo geral, o material de pequeno custo que, em função de sua finalidade, exige uma quantidade maior de itens, redunda em custo alto de controle, devendo ser, portanto, classificado como de consumo;</w:t>
      </w:r>
    </w:p>
    <w:p w14:paraId="054742EC" w14:textId="77777777" w:rsidR="00E45D88" w:rsidRPr="00A1407C" w:rsidRDefault="00E45D88" w:rsidP="00E45D88">
      <w:pPr>
        <w:shd w:val="clear" w:color="auto" w:fill="F7F7F7"/>
        <w:spacing w:after="158"/>
        <w:ind w:left="426" w:firstLine="282"/>
        <w:rPr>
          <w:rFonts w:ascii="Arial" w:hAnsi="Arial" w:cs="Arial"/>
        </w:rPr>
      </w:pPr>
      <w:r w:rsidRPr="00A1407C">
        <w:rPr>
          <w:rFonts w:ascii="Arial" w:hAnsi="Arial" w:cs="Arial"/>
        </w:rPr>
        <w:t xml:space="preserve"> b) Se o bem está sendo adquirido especificamente para compor o acervo patrimonial da Instituição. Nestas circunstâncias, este material deve ser classificado sempre como um bem permanente</w:t>
      </w:r>
    </w:p>
    <w:p w14:paraId="19DF1ACC" w14:textId="77777777" w:rsidR="00E45D88" w:rsidRDefault="00E45D88" w:rsidP="00E45D88">
      <w:pPr>
        <w:shd w:val="clear" w:color="auto" w:fill="F7F7F7"/>
        <w:spacing w:after="158"/>
        <w:ind w:left="426" w:firstLine="282"/>
        <w:rPr>
          <w:rFonts w:ascii="Arial" w:hAnsi="Arial" w:cs="Arial"/>
        </w:rPr>
      </w:pPr>
      <w:r w:rsidRPr="00A1407C">
        <w:rPr>
          <w:rFonts w:ascii="Arial" w:hAnsi="Arial" w:cs="Arial"/>
        </w:rPr>
        <w:t>Além disso, é importante frisar que a classificação do bem, para efeito de sua inclusão no sistema de controle patrimonial, deve ser coerente com a adotada no respectivo processo de aquisição</w:t>
      </w:r>
      <w:r>
        <w:rPr>
          <w:rFonts w:ascii="Arial" w:hAnsi="Arial" w:cs="Arial"/>
        </w:rPr>
        <w:t>.</w:t>
      </w:r>
    </w:p>
    <w:p w14:paraId="1F13CD64" w14:textId="77777777" w:rsidR="00E45D88" w:rsidRPr="004657D5" w:rsidRDefault="00E45D88" w:rsidP="00E45D88">
      <w:pPr>
        <w:shd w:val="clear" w:color="auto" w:fill="F7F7F7"/>
        <w:spacing w:after="158"/>
        <w:ind w:left="426" w:firstLine="282"/>
        <w:rPr>
          <w:rFonts w:ascii="Arial" w:hAnsi="Arial" w:cs="Arial"/>
          <w:b/>
          <w:u w:val="single"/>
        </w:rPr>
      </w:pPr>
      <w:r w:rsidRPr="004657D5">
        <w:rPr>
          <w:rFonts w:ascii="Arial" w:hAnsi="Arial" w:cs="Arial"/>
          <w:b/>
          <w:u w:val="single"/>
        </w:rPr>
        <w:lastRenderedPageBreak/>
        <w:t>ASSIM PARA REALIZAR O TOMBAMENTO</w:t>
      </w:r>
      <w:r>
        <w:rPr>
          <w:rFonts w:ascii="Arial" w:hAnsi="Arial" w:cs="Arial"/>
        </w:rPr>
        <w:t xml:space="preserve"> (</w:t>
      </w:r>
      <w:r w:rsidRPr="003C3B7B">
        <w:rPr>
          <w:rFonts w:ascii="Arial" w:hAnsi="Arial" w:cs="Arial"/>
        </w:rPr>
        <w:t>processo de inclusão) de um bem permanente no sistema de controle patrimonial na unidade gestora</w:t>
      </w:r>
      <w:r>
        <w:rPr>
          <w:rFonts w:ascii="Arial" w:hAnsi="Arial" w:cs="Arial"/>
        </w:rPr>
        <w:t xml:space="preserve">), o mesmo deverá </w:t>
      </w:r>
      <w:r w:rsidRPr="003C3B7B">
        <w:rPr>
          <w:rFonts w:ascii="Arial" w:hAnsi="Arial" w:cs="Arial"/>
        </w:rPr>
        <w:t>ser realizado sempre no momento em que o bem entra fisicamente na instituição</w:t>
      </w:r>
      <w:r>
        <w:rPr>
          <w:rFonts w:ascii="Arial" w:hAnsi="Arial" w:cs="Arial"/>
        </w:rPr>
        <w:t xml:space="preserve">, </w:t>
      </w:r>
      <w:r w:rsidRPr="004657D5">
        <w:rPr>
          <w:rFonts w:ascii="Arial" w:hAnsi="Arial" w:cs="Arial"/>
        </w:rPr>
        <w:t>e para que ocorra a entrada</w:t>
      </w:r>
      <w:r w:rsidRPr="004657D5">
        <w:rPr>
          <w:rFonts w:ascii="Arial" w:hAnsi="Arial" w:cs="Arial"/>
          <w:b/>
          <w:u w:val="single"/>
        </w:rPr>
        <w:t xml:space="preserve"> É NECESSÁRIO</w:t>
      </w:r>
      <w:r>
        <w:rPr>
          <w:rFonts w:ascii="Arial" w:hAnsi="Arial" w:cs="Arial"/>
          <w:b/>
          <w:u w:val="single"/>
        </w:rPr>
        <w:t xml:space="preserve"> APRESENTAR</w:t>
      </w:r>
      <w:r w:rsidRPr="004657D5">
        <w:rPr>
          <w:rFonts w:ascii="Arial" w:hAnsi="Arial" w:cs="Arial"/>
          <w:b/>
          <w:u w:val="single"/>
        </w:rPr>
        <w:t xml:space="preserve"> A NOTA FISCAL DO BEM ADQUIRIDO E LANÇAMENTO NO SISTEMA PATRIMONIAL, A ASSINATURA E ARQUIVAMENTO DOS TERMOS DE RESPONSABILIDADE.</w:t>
      </w:r>
    </w:p>
    <w:p w14:paraId="55BB4187" w14:textId="77777777" w:rsidR="00E45D88" w:rsidRDefault="00E45D88" w:rsidP="00E45D88">
      <w:pPr>
        <w:shd w:val="clear" w:color="auto" w:fill="F7F7F7"/>
        <w:spacing w:after="158"/>
        <w:ind w:left="426" w:firstLine="282"/>
        <w:rPr>
          <w:rFonts w:ascii="Arial" w:hAnsi="Arial" w:cs="Arial"/>
        </w:rPr>
      </w:pPr>
      <w:r w:rsidRPr="00A1407C">
        <w:rPr>
          <w:rFonts w:ascii="Arial" w:hAnsi="Arial" w:cs="Arial"/>
        </w:rPr>
        <w:t>A Gestão Patrimonial compreende as atividades de tombamento, registro, guarda, controle, movimentação, preservação, baixa, incorporação e inventário de bens móveis, provenientes de aquisição no mercado interno e externo, e de doações, que incorporam o acervo patrimonial móvel de uma unidade gestora</w:t>
      </w:r>
      <w:r>
        <w:rPr>
          <w:rFonts w:ascii="Arial" w:hAnsi="Arial" w:cs="Arial"/>
        </w:rPr>
        <w:t>.</w:t>
      </w:r>
    </w:p>
    <w:p w14:paraId="6D742839" w14:textId="77777777" w:rsidR="00736531" w:rsidRPr="00240F7E" w:rsidRDefault="00736531" w:rsidP="00DE53F9">
      <w:pPr>
        <w:spacing w:afterLines="40" w:after="96" w:line="360" w:lineRule="auto"/>
        <w:ind w:firstLine="709"/>
        <w:jc w:val="both"/>
        <w:rPr>
          <w:sz w:val="24"/>
          <w:szCs w:val="24"/>
        </w:rPr>
      </w:pPr>
    </w:p>
    <w:p w14:paraId="1C3802E1" w14:textId="08ECEFCC" w:rsidR="00B664F4" w:rsidRPr="00240F7E" w:rsidRDefault="0088403F" w:rsidP="00736531">
      <w:pPr>
        <w:spacing w:after="80"/>
        <w:ind w:left="851" w:hanging="142"/>
        <w:jc w:val="both"/>
        <w:rPr>
          <w:b/>
          <w:sz w:val="24"/>
          <w:szCs w:val="24"/>
          <w:u w:val="single"/>
        </w:rPr>
      </w:pPr>
      <w:r w:rsidRPr="00240F7E">
        <w:rPr>
          <w:b/>
          <w:sz w:val="24"/>
          <w:szCs w:val="24"/>
          <w:u w:val="single"/>
        </w:rPr>
        <w:t>5</w:t>
      </w:r>
      <w:r w:rsidR="006F4BEE" w:rsidRPr="00240F7E">
        <w:rPr>
          <w:b/>
          <w:sz w:val="24"/>
          <w:szCs w:val="24"/>
          <w:u w:val="single"/>
        </w:rPr>
        <w:t>.0 -</w:t>
      </w:r>
      <w:r w:rsidR="00B664F4" w:rsidRPr="00240F7E">
        <w:rPr>
          <w:b/>
          <w:sz w:val="24"/>
          <w:szCs w:val="24"/>
          <w:u w:val="single"/>
        </w:rPr>
        <w:t xml:space="preserve"> MEMORIAL DESCRITIVO</w:t>
      </w:r>
      <w:r w:rsidR="00F653B8">
        <w:rPr>
          <w:b/>
          <w:sz w:val="24"/>
          <w:szCs w:val="24"/>
          <w:u w:val="single"/>
        </w:rPr>
        <w:t xml:space="preserve"> </w:t>
      </w:r>
      <w:r w:rsidR="00D43CD0">
        <w:rPr>
          <w:b/>
          <w:sz w:val="24"/>
          <w:szCs w:val="24"/>
          <w:u w:val="single"/>
        </w:rPr>
        <w:t xml:space="preserve">REFORMA </w:t>
      </w:r>
      <w:r w:rsidR="00F653B8">
        <w:rPr>
          <w:b/>
          <w:sz w:val="24"/>
          <w:szCs w:val="24"/>
          <w:u w:val="single"/>
        </w:rPr>
        <w:t xml:space="preserve">PRÉDIO </w:t>
      </w:r>
      <w:proofErr w:type="gramStart"/>
      <w:r w:rsidR="00F653B8">
        <w:rPr>
          <w:b/>
          <w:sz w:val="24"/>
          <w:szCs w:val="24"/>
          <w:u w:val="single"/>
        </w:rPr>
        <w:t xml:space="preserve">PRINCIPAL </w:t>
      </w:r>
      <w:r w:rsidR="003302D9" w:rsidRPr="00240F7E">
        <w:rPr>
          <w:b/>
          <w:sz w:val="24"/>
          <w:szCs w:val="24"/>
          <w:u w:val="single"/>
        </w:rPr>
        <w:t>:</w:t>
      </w:r>
      <w:proofErr w:type="gramEnd"/>
      <w:r w:rsidR="003302D9" w:rsidRPr="00240F7E">
        <w:rPr>
          <w:b/>
          <w:sz w:val="24"/>
          <w:szCs w:val="24"/>
          <w:u w:val="single"/>
        </w:rPr>
        <w:t xml:space="preserve"> </w:t>
      </w:r>
    </w:p>
    <w:p w14:paraId="2BD32212" w14:textId="77777777" w:rsidR="003302D9" w:rsidRPr="00240F7E" w:rsidRDefault="003302D9" w:rsidP="008E5A4F">
      <w:pPr>
        <w:spacing w:after="80"/>
        <w:ind w:left="851"/>
        <w:jc w:val="both"/>
        <w:rPr>
          <w:b/>
          <w:sz w:val="24"/>
          <w:szCs w:val="24"/>
          <w:u w:val="single"/>
        </w:rPr>
      </w:pPr>
    </w:p>
    <w:p w14:paraId="609200A6" w14:textId="4F30597C" w:rsidR="00AE3976" w:rsidRPr="00010F95" w:rsidRDefault="003302D9" w:rsidP="00010F95">
      <w:pPr>
        <w:spacing w:after="80"/>
        <w:ind w:firstLine="709"/>
        <w:jc w:val="both"/>
        <w:rPr>
          <w:sz w:val="24"/>
          <w:szCs w:val="24"/>
        </w:rPr>
      </w:pPr>
      <w:r w:rsidRPr="00240F7E">
        <w:rPr>
          <w:sz w:val="24"/>
          <w:szCs w:val="24"/>
        </w:rPr>
        <w:t>As informações abaixo referem-se apenas aos compartimentos que sofreram modificações em seus elementos.</w:t>
      </w:r>
    </w:p>
    <w:p w14:paraId="5C2FC528" w14:textId="79CA0C72" w:rsidR="00B664F4" w:rsidRPr="00240F7E" w:rsidRDefault="0088403F" w:rsidP="00B664F4">
      <w:pPr>
        <w:spacing w:after="80"/>
        <w:ind w:firstLine="708"/>
        <w:jc w:val="both"/>
        <w:rPr>
          <w:b/>
          <w:sz w:val="24"/>
          <w:szCs w:val="24"/>
        </w:rPr>
      </w:pPr>
      <w:r w:rsidRPr="00240F7E">
        <w:rPr>
          <w:b/>
          <w:sz w:val="24"/>
          <w:szCs w:val="24"/>
        </w:rPr>
        <w:t>5</w:t>
      </w:r>
      <w:r w:rsidR="00B664F4" w:rsidRPr="00240F7E">
        <w:rPr>
          <w:b/>
          <w:sz w:val="24"/>
          <w:szCs w:val="24"/>
        </w:rPr>
        <w:t>.1</w:t>
      </w:r>
      <w:r w:rsidR="006F4BEE" w:rsidRPr="00240F7E">
        <w:rPr>
          <w:b/>
          <w:sz w:val="24"/>
          <w:szCs w:val="24"/>
        </w:rPr>
        <w:t xml:space="preserve"> </w:t>
      </w:r>
      <w:r w:rsidR="00D019DC">
        <w:rPr>
          <w:b/>
          <w:sz w:val="24"/>
          <w:szCs w:val="24"/>
        </w:rPr>
        <w:t>–</w:t>
      </w:r>
      <w:r w:rsidR="00A016FA" w:rsidRPr="00240F7E">
        <w:rPr>
          <w:b/>
          <w:sz w:val="24"/>
          <w:szCs w:val="24"/>
        </w:rPr>
        <w:t xml:space="preserve"> </w:t>
      </w:r>
      <w:r w:rsidR="00D019DC">
        <w:rPr>
          <w:b/>
          <w:sz w:val="24"/>
          <w:szCs w:val="24"/>
        </w:rPr>
        <w:t>Sala de Aula 1</w:t>
      </w:r>
      <w:r w:rsidR="00F17D41">
        <w:rPr>
          <w:b/>
          <w:sz w:val="24"/>
          <w:szCs w:val="24"/>
        </w:rPr>
        <w:t xml:space="preserve"> (Térreo)</w:t>
      </w:r>
      <w:r w:rsidR="004C58D7">
        <w:rPr>
          <w:b/>
          <w:sz w:val="24"/>
          <w:szCs w:val="24"/>
        </w:rPr>
        <w:t xml:space="preserve"> – </w:t>
      </w:r>
      <w:r w:rsidR="00D72033">
        <w:rPr>
          <w:b/>
          <w:sz w:val="24"/>
          <w:szCs w:val="24"/>
        </w:rPr>
        <w:t>34,00</w:t>
      </w:r>
      <w:r w:rsidR="004C58D7">
        <w:rPr>
          <w:b/>
          <w:sz w:val="24"/>
          <w:szCs w:val="24"/>
        </w:rPr>
        <w:t>m²</w:t>
      </w:r>
    </w:p>
    <w:p w14:paraId="2FAB7C1B" w14:textId="77777777" w:rsidR="00A016FA" w:rsidRPr="00240F7E" w:rsidRDefault="00C778E6" w:rsidP="00B664F4">
      <w:pPr>
        <w:spacing w:after="80"/>
        <w:ind w:firstLine="708"/>
        <w:jc w:val="both"/>
        <w:rPr>
          <w:sz w:val="24"/>
          <w:szCs w:val="24"/>
        </w:rPr>
      </w:pPr>
      <w:r w:rsidRPr="00240F7E">
        <w:rPr>
          <w:sz w:val="24"/>
          <w:szCs w:val="24"/>
        </w:rPr>
        <w:t xml:space="preserve">- </w:t>
      </w:r>
      <w:r w:rsidR="00520EA0">
        <w:rPr>
          <w:sz w:val="24"/>
          <w:szCs w:val="24"/>
        </w:rPr>
        <w:t xml:space="preserve">Revestimento de Piso – </w:t>
      </w:r>
      <w:proofErr w:type="spellStart"/>
      <w:r w:rsidR="00520EA0">
        <w:rPr>
          <w:sz w:val="24"/>
          <w:szCs w:val="24"/>
        </w:rPr>
        <w:t>Granitina</w:t>
      </w:r>
      <w:proofErr w:type="spellEnd"/>
      <w:r w:rsidR="00520EA0">
        <w:rPr>
          <w:sz w:val="24"/>
          <w:szCs w:val="24"/>
        </w:rPr>
        <w:t xml:space="preserve"> com 3cm de espessura</w:t>
      </w:r>
      <w:r w:rsidR="009B129E">
        <w:rPr>
          <w:sz w:val="24"/>
          <w:szCs w:val="24"/>
        </w:rPr>
        <w:t>;</w:t>
      </w:r>
    </w:p>
    <w:p w14:paraId="60C4D2DA" w14:textId="77777777" w:rsidR="00C5325E" w:rsidRDefault="00C778E6" w:rsidP="00B664F4">
      <w:pPr>
        <w:spacing w:after="80"/>
        <w:ind w:firstLine="708"/>
        <w:jc w:val="both"/>
        <w:rPr>
          <w:sz w:val="24"/>
          <w:szCs w:val="24"/>
        </w:rPr>
      </w:pPr>
      <w:r w:rsidRPr="00240F7E">
        <w:rPr>
          <w:sz w:val="24"/>
          <w:szCs w:val="24"/>
        </w:rPr>
        <w:t xml:space="preserve">- </w:t>
      </w:r>
      <w:r w:rsidR="00C5325E" w:rsidRPr="00240F7E">
        <w:rPr>
          <w:sz w:val="24"/>
          <w:szCs w:val="24"/>
        </w:rPr>
        <w:t xml:space="preserve">Elétrica: </w:t>
      </w:r>
      <w:r w:rsidR="00196E42" w:rsidRPr="00240F7E">
        <w:rPr>
          <w:sz w:val="24"/>
          <w:szCs w:val="24"/>
        </w:rPr>
        <w:t>lâmpadas de</w:t>
      </w:r>
      <w:r w:rsidR="00272E73" w:rsidRPr="00240F7E">
        <w:rPr>
          <w:sz w:val="24"/>
          <w:szCs w:val="24"/>
        </w:rPr>
        <w:t xml:space="preserve"> led</w:t>
      </w:r>
      <w:r w:rsidR="00196E42" w:rsidRPr="00240F7E">
        <w:rPr>
          <w:sz w:val="24"/>
          <w:szCs w:val="24"/>
        </w:rPr>
        <w:t xml:space="preserve"> </w:t>
      </w:r>
      <w:r w:rsidR="009B129E">
        <w:rPr>
          <w:sz w:val="24"/>
          <w:szCs w:val="24"/>
        </w:rPr>
        <w:t>9</w:t>
      </w:r>
      <w:r w:rsidR="00A016FA" w:rsidRPr="00240F7E">
        <w:rPr>
          <w:sz w:val="24"/>
          <w:szCs w:val="24"/>
        </w:rPr>
        <w:t xml:space="preserve">w; </w:t>
      </w:r>
      <w:r w:rsidR="00520EA0">
        <w:rPr>
          <w:sz w:val="24"/>
          <w:szCs w:val="24"/>
        </w:rPr>
        <w:t>Instalação de ponto para ar condicionado;</w:t>
      </w:r>
    </w:p>
    <w:p w14:paraId="79D9D420" w14:textId="74EB8F32" w:rsidR="009B129E" w:rsidRPr="00240F7E" w:rsidRDefault="009B129E" w:rsidP="00B664F4">
      <w:pPr>
        <w:spacing w:after="80"/>
        <w:ind w:firstLine="708"/>
        <w:jc w:val="both"/>
        <w:rPr>
          <w:sz w:val="24"/>
          <w:szCs w:val="24"/>
        </w:rPr>
      </w:pPr>
      <w:r>
        <w:rPr>
          <w:sz w:val="24"/>
          <w:szCs w:val="24"/>
        </w:rPr>
        <w:t xml:space="preserve">- Esquadrias: Porta de madeira maciça mexicana 0,80x2,10m; </w:t>
      </w:r>
      <w:r w:rsidR="00D72033">
        <w:rPr>
          <w:sz w:val="24"/>
          <w:szCs w:val="24"/>
        </w:rPr>
        <w:t>2 (duas) j</w:t>
      </w:r>
      <w:r>
        <w:rPr>
          <w:sz w:val="24"/>
          <w:szCs w:val="24"/>
        </w:rPr>
        <w:t>anela</w:t>
      </w:r>
      <w:r w:rsidR="00D72033">
        <w:rPr>
          <w:sz w:val="24"/>
          <w:szCs w:val="24"/>
        </w:rPr>
        <w:t>s</w:t>
      </w:r>
      <w:r>
        <w:rPr>
          <w:sz w:val="24"/>
          <w:szCs w:val="24"/>
        </w:rPr>
        <w:t xml:space="preserve"> de vidro temperado 8mm de 2,00x1,20m; Grade de ferro de 1 ½”x3/8”;</w:t>
      </w:r>
    </w:p>
    <w:p w14:paraId="34ABD526" w14:textId="77777777" w:rsidR="00196E42" w:rsidRDefault="00C778E6" w:rsidP="00B664F4">
      <w:pPr>
        <w:spacing w:after="80"/>
        <w:ind w:firstLine="708"/>
        <w:jc w:val="both"/>
        <w:rPr>
          <w:sz w:val="24"/>
          <w:szCs w:val="24"/>
        </w:rPr>
      </w:pPr>
      <w:r w:rsidRPr="00240F7E">
        <w:rPr>
          <w:sz w:val="24"/>
          <w:szCs w:val="24"/>
        </w:rPr>
        <w:t xml:space="preserve">- </w:t>
      </w:r>
      <w:r w:rsidR="000270E3" w:rsidRPr="00240F7E">
        <w:rPr>
          <w:sz w:val="24"/>
          <w:szCs w:val="24"/>
        </w:rPr>
        <w:t>Pintura</w:t>
      </w:r>
      <w:r w:rsidR="00520EA0">
        <w:rPr>
          <w:sz w:val="24"/>
          <w:szCs w:val="24"/>
        </w:rPr>
        <w:t xml:space="preserve"> paredes</w:t>
      </w:r>
      <w:r w:rsidR="000270E3" w:rsidRPr="00240F7E">
        <w:rPr>
          <w:sz w:val="24"/>
          <w:szCs w:val="24"/>
        </w:rPr>
        <w:t>: Tinta látex</w:t>
      </w:r>
      <w:r w:rsidR="009B129E">
        <w:rPr>
          <w:sz w:val="24"/>
          <w:szCs w:val="24"/>
        </w:rPr>
        <w:t xml:space="preserve"> acrílica;</w:t>
      </w:r>
    </w:p>
    <w:p w14:paraId="3F1CE0A8" w14:textId="0E08D26D" w:rsidR="00520EA0" w:rsidRDefault="00520EA0" w:rsidP="00B664F4">
      <w:pPr>
        <w:spacing w:after="80"/>
        <w:ind w:firstLine="708"/>
        <w:jc w:val="both"/>
        <w:rPr>
          <w:sz w:val="24"/>
          <w:szCs w:val="24"/>
        </w:rPr>
      </w:pPr>
      <w:r>
        <w:rPr>
          <w:sz w:val="24"/>
          <w:szCs w:val="24"/>
        </w:rPr>
        <w:t xml:space="preserve">- Pintura Teto: </w:t>
      </w:r>
      <w:r w:rsidR="009B129E" w:rsidRPr="00240F7E">
        <w:rPr>
          <w:sz w:val="24"/>
          <w:szCs w:val="24"/>
        </w:rPr>
        <w:t>Tinta látex</w:t>
      </w:r>
      <w:r w:rsidR="009B129E">
        <w:rPr>
          <w:sz w:val="24"/>
          <w:szCs w:val="24"/>
        </w:rPr>
        <w:t xml:space="preserve"> acrílica.</w:t>
      </w:r>
    </w:p>
    <w:p w14:paraId="7864C308" w14:textId="77777777" w:rsidR="00EE0CD0" w:rsidRPr="00FF6552" w:rsidRDefault="00EE0CD0" w:rsidP="00EE0CD0">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51E35C4E" w14:textId="7D367F53" w:rsidR="002B00BC" w:rsidRPr="00240F7E" w:rsidRDefault="004E2E39" w:rsidP="00B664F4">
      <w:pPr>
        <w:spacing w:after="80"/>
        <w:ind w:firstLine="708"/>
        <w:jc w:val="both"/>
        <w:rPr>
          <w:sz w:val="24"/>
          <w:szCs w:val="24"/>
        </w:rPr>
      </w:pPr>
      <w:r>
        <w:rPr>
          <w:sz w:val="24"/>
          <w:szCs w:val="24"/>
        </w:rPr>
        <w:t xml:space="preserve"> </w:t>
      </w:r>
    </w:p>
    <w:p w14:paraId="1A58FCEC" w14:textId="3AF23E5B" w:rsidR="00196E42" w:rsidRPr="00240F7E" w:rsidRDefault="0088403F" w:rsidP="00D019DC">
      <w:pPr>
        <w:spacing w:after="80"/>
        <w:ind w:firstLine="708"/>
        <w:jc w:val="both"/>
        <w:rPr>
          <w:b/>
          <w:sz w:val="24"/>
          <w:szCs w:val="24"/>
        </w:rPr>
      </w:pPr>
      <w:r w:rsidRPr="00240F7E">
        <w:rPr>
          <w:b/>
          <w:sz w:val="24"/>
          <w:szCs w:val="24"/>
        </w:rPr>
        <w:t>5</w:t>
      </w:r>
      <w:r w:rsidR="00D019DC">
        <w:rPr>
          <w:b/>
          <w:sz w:val="24"/>
          <w:szCs w:val="24"/>
        </w:rPr>
        <w:t>.2</w:t>
      </w:r>
      <w:r w:rsidR="00196E42" w:rsidRPr="00240F7E">
        <w:rPr>
          <w:b/>
          <w:sz w:val="24"/>
          <w:szCs w:val="24"/>
        </w:rPr>
        <w:t xml:space="preserve"> –</w:t>
      </w:r>
      <w:r w:rsidR="00673934" w:rsidRPr="00240F7E">
        <w:rPr>
          <w:b/>
          <w:sz w:val="24"/>
          <w:szCs w:val="24"/>
        </w:rPr>
        <w:t xml:space="preserve"> </w:t>
      </w:r>
      <w:r w:rsidR="00D019DC">
        <w:rPr>
          <w:b/>
          <w:sz w:val="24"/>
          <w:szCs w:val="24"/>
        </w:rPr>
        <w:t>Sala de Aula 2</w:t>
      </w:r>
      <w:r w:rsidR="00F17D41">
        <w:rPr>
          <w:b/>
          <w:sz w:val="24"/>
          <w:szCs w:val="24"/>
        </w:rPr>
        <w:t xml:space="preserve"> (Térreo)</w:t>
      </w:r>
      <w:r w:rsidR="004C58D7">
        <w:rPr>
          <w:b/>
          <w:sz w:val="24"/>
          <w:szCs w:val="24"/>
        </w:rPr>
        <w:t xml:space="preserve"> –</w:t>
      </w:r>
      <w:r w:rsidR="00D72033">
        <w:rPr>
          <w:b/>
          <w:sz w:val="24"/>
          <w:szCs w:val="24"/>
        </w:rPr>
        <w:t>34,00</w:t>
      </w:r>
      <w:r w:rsidR="004C58D7">
        <w:rPr>
          <w:b/>
          <w:sz w:val="24"/>
          <w:szCs w:val="24"/>
        </w:rPr>
        <w:t>m²</w:t>
      </w:r>
    </w:p>
    <w:p w14:paraId="62EBA261" w14:textId="77777777" w:rsidR="009B129E" w:rsidRPr="00240F7E" w:rsidRDefault="009B129E" w:rsidP="009B129E">
      <w:pPr>
        <w:spacing w:after="80"/>
        <w:ind w:firstLine="708"/>
        <w:jc w:val="both"/>
        <w:rPr>
          <w:sz w:val="24"/>
          <w:szCs w:val="24"/>
        </w:rPr>
      </w:pPr>
      <w:r w:rsidRPr="00240F7E">
        <w:rPr>
          <w:sz w:val="24"/>
          <w:szCs w:val="24"/>
        </w:rPr>
        <w:t xml:space="preserve">- </w:t>
      </w:r>
      <w:r>
        <w:rPr>
          <w:sz w:val="24"/>
          <w:szCs w:val="24"/>
        </w:rPr>
        <w:t xml:space="preserve">Revestimento de Piso – </w:t>
      </w:r>
      <w:proofErr w:type="spellStart"/>
      <w:r>
        <w:rPr>
          <w:sz w:val="24"/>
          <w:szCs w:val="24"/>
        </w:rPr>
        <w:t>Granitina</w:t>
      </w:r>
      <w:proofErr w:type="spellEnd"/>
      <w:r>
        <w:rPr>
          <w:sz w:val="24"/>
          <w:szCs w:val="24"/>
        </w:rPr>
        <w:t xml:space="preserve"> com 3cm de espessura;</w:t>
      </w:r>
    </w:p>
    <w:p w14:paraId="04C1495F" w14:textId="77777777" w:rsidR="009B129E" w:rsidRDefault="009B129E" w:rsidP="009B129E">
      <w:pPr>
        <w:spacing w:after="80"/>
        <w:ind w:firstLine="708"/>
        <w:jc w:val="both"/>
        <w:rPr>
          <w:sz w:val="24"/>
          <w:szCs w:val="24"/>
        </w:rPr>
      </w:pPr>
      <w:r w:rsidRPr="00240F7E">
        <w:rPr>
          <w:sz w:val="24"/>
          <w:szCs w:val="24"/>
        </w:rPr>
        <w:t xml:space="preserve">- Elétrica: lâmpadas de led </w:t>
      </w:r>
      <w:r>
        <w:rPr>
          <w:sz w:val="24"/>
          <w:szCs w:val="24"/>
        </w:rPr>
        <w:t>9</w:t>
      </w:r>
      <w:r w:rsidRPr="00240F7E">
        <w:rPr>
          <w:sz w:val="24"/>
          <w:szCs w:val="24"/>
        </w:rPr>
        <w:t xml:space="preserve">w; </w:t>
      </w:r>
      <w:r>
        <w:rPr>
          <w:sz w:val="24"/>
          <w:szCs w:val="24"/>
        </w:rPr>
        <w:t>Instalação de ponto para ar condicionado;</w:t>
      </w:r>
    </w:p>
    <w:p w14:paraId="46075D4C" w14:textId="77777777" w:rsidR="00D72033" w:rsidRDefault="00D72033" w:rsidP="009B129E">
      <w:pPr>
        <w:spacing w:after="80"/>
        <w:ind w:firstLine="708"/>
        <w:jc w:val="both"/>
        <w:rPr>
          <w:sz w:val="24"/>
          <w:szCs w:val="24"/>
        </w:rPr>
      </w:pPr>
      <w:r>
        <w:rPr>
          <w:sz w:val="24"/>
          <w:szCs w:val="24"/>
        </w:rPr>
        <w:t>- Esquadrias: Porta de madeira maciça mexicana 0,80x2,10m; 2 (duas) janelas de vidro temperado 8mm de 2,00x1,20m; Grade de ferro de 1 ½”x3/8”;</w:t>
      </w:r>
    </w:p>
    <w:p w14:paraId="56AD1BA5" w14:textId="4F4931C6" w:rsidR="009B129E" w:rsidRDefault="009B129E" w:rsidP="009B129E">
      <w:pPr>
        <w:spacing w:after="80"/>
        <w:ind w:firstLine="708"/>
        <w:jc w:val="both"/>
        <w:rPr>
          <w:sz w:val="24"/>
          <w:szCs w:val="24"/>
        </w:rPr>
      </w:pPr>
      <w:r w:rsidRPr="00240F7E">
        <w:rPr>
          <w:sz w:val="24"/>
          <w:szCs w:val="24"/>
        </w:rPr>
        <w:t>- Pintura</w:t>
      </w:r>
      <w:r>
        <w:rPr>
          <w:sz w:val="24"/>
          <w:szCs w:val="24"/>
        </w:rPr>
        <w:t xml:space="preserve"> paredes</w:t>
      </w:r>
      <w:r w:rsidRPr="00240F7E">
        <w:rPr>
          <w:sz w:val="24"/>
          <w:szCs w:val="24"/>
        </w:rPr>
        <w:t>: Tinta látex</w:t>
      </w:r>
      <w:r>
        <w:rPr>
          <w:sz w:val="24"/>
          <w:szCs w:val="24"/>
        </w:rPr>
        <w:t xml:space="preserve"> acrílica;</w:t>
      </w:r>
    </w:p>
    <w:p w14:paraId="4A0A6E3F" w14:textId="77777777" w:rsidR="009B129E" w:rsidRPr="00240F7E" w:rsidRDefault="009B129E" w:rsidP="009B129E">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2EBF94A1"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0D34308B" w14:textId="77777777" w:rsidR="008E5A4F" w:rsidRPr="00240F7E" w:rsidRDefault="008E5A4F" w:rsidP="008E5A4F">
      <w:pPr>
        <w:spacing w:after="80"/>
        <w:ind w:left="709"/>
        <w:jc w:val="both"/>
        <w:rPr>
          <w:sz w:val="24"/>
          <w:szCs w:val="24"/>
        </w:rPr>
      </w:pPr>
    </w:p>
    <w:p w14:paraId="26370D2E" w14:textId="40399866" w:rsidR="008E5A4F" w:rsidRPr="00240F7E" w:rsidRDefault="0088403F" w:rsidP="008E5A4F">
      <w:pPr>
        <w:spacing w:after="80"/>
        <w:ind w:left="709"/>
        <w:jc w:val="both"/>
        <w:rPr>
          <w:b/>
          <w:sz w:val="24"/>
          <w:szCs w:val="24"/>
        </w:rPr>
      </w:pPr>
      <w:r w:rsidRPr="00240F7E">
        <w:rPr>
          <w:b/>
          <w:sz w:val="24"/>
          <w:szCs w:val="24"/>
        </w:rPr>
        <w:t>5</w:t>
      </w:r>
      <w:r w:rsidR="00D019DC">
        <w:rPr>
          <w:b/>
          <w:sz w:val="24"/>
          <w:szCs w:val="24"/>
        </w:rPr>
        <w:t>.3</w:t>
      </w:r>
      <w:r w:rsidR="008E5A4F" w:rsidRPr="00240F7E">
        <w:rPr>
          <w:b/>
          <w:sz w:val="24"/>
          <w:szCs w:val="24"/>
        </w:rPr>
        <w:t xml:space="preserve"> – </w:t>
      </w:r>
      <w:r w:rsidR="00D019DC">
        <w:rPr>
          <w:b/>
          <w:sz w:val="24"/>
          <w:szCs w:val="24"/>
        </w:rPr>
        <w:t>Sala de Aula 3</w:t>
      </w:r>
      <w:r w:rsidR="00F17D41">
        <w:rPr>
          <w:b/>
          <w:sz w:val="24"/>
          <w:szCs w:val="24"/>
        </w:rPr>
        <w:t xml:space="preserve"> (Térreo)</w:t>
      </w:r>
      <w:r w:rsidR="004C58D7">
        <w:rPr>
          <w:b/>
          <w:sz w:val="24"/>
          <w:szCs w:val="24"/>
        </w:rPr>
        <w:t xml:space="preserve"> – 35,00m²</w:t>
      </w:r>
    </w:p>
    <w:p w14:paraId="29015888" w14:textId="77777777" w:rsidR="009B129E" w:rsidRPr="00240F7E" w:rsidRDefault="009B129E" w:rsidP="009B129E">
      <w:pPr>
        <w:spacing w:after="80"/>
        <w:ind w:firstLine="708"/>
        <w:jc w:val="both"/>
        <w:rPr>
          <w:sz w:val="24"/>
          <w:szCs w:val="24"/>
        </w:rPr>
      </w:pPr>
      <w:r w:rsidRPr="00240F7E">
        <w:rPr>
          <w:sz w:val="24"/>
          <w:szCs w:val="24"/>
        </w:rPr>
        <w:t xml:space="preserve">- </w:t>
      </w:r>
      <w:r>
        <w:rPr>
          <w:sz w:val="24"/>
          <w:szCs w:val="24"/>
        </w:rPr>
        <w:t xml:space="preserve">Revestimento de Piso – </w:t>
      </w:r>
      <w:proofErr w:type="spellStart"/>
      <w:r>
        <w:rPr>
          <w:sz w:val="24"/>
          <w:szCs w:val="24"/>
        </w:rPr>
        <w:t>Granitina</w:t>
      </w:r>
      <w:proofErr w:type="spellEnd"/>
      <w:r>
        <w:rPr>
          <w:sz w:val="24"/>
          <w:szCs w:val="24"/>
        </w:rPr>
        <w:t xml:space="preserve"> com 3cm de espessura;</w:t>
      </w:r>
    </w:p>
    <w:p w14:paraId="33AE2370" w14:textId="77777777" w:rsidR="009B129E" w:rsidRDefault="009B129E" w:rsidP="009B129E">
      <w:pPr>
        <w:spacing w:after="80"/>
        <w:ind w:firstLine="708"/>
        <w:jc w:val="both"/>
        <w:rPr>
          <w:sz w:val="24"/>
          <w:szCs w:val="24"/>
        </w:rPr>
      </w:pPr>
      <w:r w:rsidRPr="00240F7E">
        <w:rPr>
          <w:sz w:val="24"/>
          <w:szCs w:val="24"/>
        </w:rPr>
        <w:t xml:space="preserve">- Elétrica: lâmpadas de led </w:t>
      </w:r>
      <w:r>
        <w:rPr>
          <w:sz w:val="24"/>
          <w:szCs w:val="24"/>
        </w:rPr>
        <w:t>9</w:t>
      </w:r>
      <w:r w:rsidRPr="00240F7E">
        <w:rPr>
          <w:sz w:val="24"/>
          <w:szCs w:val="24"/>
        </w:rPr>
        <w:t xml:space="preserve">w; </w:t>
      </w:r>
      <w:r>
        <w:rPr>
          <w:sz w:val="24"/>
          <w:szCs w:val="24"/>
        </w:rPr>
        <w:t>Instalação de ponto para ar condicionado;</w:t>
      </w:r>
    </w:p>
    <w:p w14:paraId="399990FE" w14:textId="77777777" w:rsidR="00D72033" w:rsidRDefault="00D72033" w:rsidP="009B129E">
      <w:pPr>
        <w:spacing w:after="80"/>
        <w:ind w:firstLine="708"/>
        <w:jc w:val="both"/>
        <w:rPr>
          <w:sz w:val="24"/>
          <w:szCs w:val="24"/>
        </w:rPr>
      </w:pPr>
      <w:r>
        <w:rPr>
          <w:sz w:val="24"/>
          <w:szCs w:val="24"/>
        </w:rPr>
        <w:t>- Esquadrias: Porta de madeira maciça mexicana 0,80x2,10m; 2 (duas) janelas de vidro temperado 8mm de 2,00x1,20m; Grade de ferro de 1 ½”x3/8”;</w:t>
      </w:r>
    </w:p>
    <w:p w14:paraId="18680569" w14:textId="594EA840" w:rsidR="009B129E" w:rsidRDefault="009B129E" w:rsidP="009B129E">
      <w:pPr>
        <w:spacing w:after="80"/>
        <w:ind w:firstLine="708"/>
        <w:jc w:val="both"/>
        <w:rPr>
          <w:sz w:val="24"/>
          <w:szCs w:val="24"/>
        </w:rPr>
      </w:pPr>
      <w:r w:rsidRPr="00240F7E">
        <w:rPr>
          <w:sz w:val="24"/>
          <w:szCs w:val="24"/>
        </w:rPr>
        <w:t>- Pintura</w:t>
      </w:r>
      <w:r>
        <w:rPr>
          <w:sz w:val="24"/>
          <w:szCs w:val="24"/>
        </w:rPr>
        <w:t xml:space="preserve"> paredes</w:t>
      </w:r>
      <w:r w:rsidRPr="00240F7E">
        <w:rPr>
          <w:sz w:val="24"/>
          <w:szCs w:val="24"/>
        </w:rPr>
        <w:t>: Tinta látex</w:t>
      </w:r>
      <w:r>
        <w:rPr>
          <w:sz w:val="24"/>
          <w:szCs w:val="24"/>
        </w:rPr>
        <w:t xml:space="preserve"> acrílica;</w:t>
      </w:r>
    </w:p>
    <w:p w14:paraId="69A4590B" w14:textId="77777777" w:rsidR="009B129E" w:rsidRPr="00240F7E" w:rsidRDefault="009B129E" w:rsidP="009B129E">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5B1C87D3"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60F8FB46" w14:textId="77777777" w:rsidR="008E5A4F" w:rsidRDefault="008E5A4F" w:rsidP="008E5A4F">
      <w:pPr>
        <w:spacing w:after="80"/>
        <w:ind w:left="709"/>
        <w:jc w:val="both"/>
        <w:rPr>
          <w:sz w:val="24"/>
          <w:szCs w:val="24"/>
        </w:rPr>
      </w:pPr>
    </w:p>
    <w:p w14:paraId="04B827E0" w14:textId="77777777" w:rsidR="00D43CD0" w:rsidRDefault="00D43CD0" w:rsidP="008E5A4F">
      <w:pPr>
        <w:spacing w:after="80"/>
        <w:ind w:left="709"/>
        <w:jc w:val="both"/>
        <w:rPr>
          <w:sz w:val="24"/>
          <w:szCs w:val="24"/>
        </w:rPr>
      </w:pPr>
    </w:p>
    <w:p w14:paraId="27DE7829" w14:textId="77777777" w:rsidR="00D43CD0" w:rsidRDefault="00D43CD0" w:rsidP="008E5A4F">
      <w:pPr>
        <w:spacing w:after="80"/>
        <w:ind w:left="709"/>
        <w:jc w:val="both"/>
        <w:rPr>
          <w:sz w:val="24"/>
          <w:szCs w:val="24"/>
        </w:rPr>
      </w:pPr>
    </w:p>
    <w:p w14:paraId="4ACC8512" w14:textId="208267D7" w:rsidR="008E5A4F" w:rsidRPr="00240F7E" w:rsidRDefault="0088403F" w:rsidP="008E5A4F">
      <w:pPr>
        <w:spacing w:after="80"/>
        <w:ind w:left="709"/>
        <w:jc w:val="both"/>
        <w:rPr>
          <w:b/>
          <w:sz w:val="24"/>
          <w:szCs w:val="24"/>
        </w:rPr>
      </w:pPr>
      <w:r w:rsidRPr="00240F7E">
        <w:rPr>
          <w:b/>
          <w:sz w:val="24"/>
          <w:szCs w:val="24"/>
        </w:rPr>
        <w:t>5</w:t>
      </w:r>
      <w:r w:rsidR="00D019DC">
        <w:rPr>
          <w:b/>
          <w:sz w:val="24"/>
          <w:szCs w:val="24"/>
        </w:rPr>
        <w:t>.4</w:t>
      </w:r>
      <w:r w:rsidR="008E5A4F" w:rsidRPr="00240F7E">
        <w:rPr>
          <w:b/>
          <w:sz w:val="24"/>
          <w:szCs w:val="24"/>
        </w:rPr>
        <w:t xml:space="preserve"> –</w:t>
      </w:r>
      <w:r w:rsidR="00D019DC" w:rsidRPr="00D019DC">
        <w:rPr>
          <w:b/>
          <w:sz w:val="24"/>
          <w:szCs w:val="24"/>
        </w:rPr>
        <w:t xml:space="preserve"> </w:t>
      </w:r>
      <w:r w:rsidR="00D019DC">
        <w:rPr>
          <w:b/>
          <w:sz w:val="24"/>
          <w:szCs w:val="24"/>
        </w:rPr>
        <w:t>Sala de Aula 4</w:t>
      </w:r>
      <w:r w:rsidR="004C58D7">
        <w:rPr>
          <w:b/>
          <w:sz w:val="24"/>
          <w:szCs w:val="24"/>
        </w:rPr>
        <w:t xml:space="preserve"> </w:t>
      </w:r>
      <w:r w:rsidR="00F17D41">
        <w:rPr>
          <w:b/>
          <w:sz w:val="24"/>
          <w:szCs w:val="24"/>
        </w:rPr>
        <w:t xml:space="preserve">(Térreo) </w:t>
      </w:r>
      <w:r w:rsidR="004C58D7">
        <w:rPr>
          <w:b/>
          <w:sz w:val="24"/>
          <w:szCs w:val="24"/>
        </w:rPr>
        <w:t xml:space="preserve">– </w:t>
      </w:r>
      <w:r w:rsidR="00D72033">
        <w:rPr>
          <w:b/>
          <w:sz w:val="24"/>
          <w:szCs w:val="24"/>
        </w:rPr>
        <w:t>36,37</w:t>
      </w:r>
      <w:r w:rsidR="004C58D7">
        <w:rPr>
          <w:b/>
          <w:sz w:val="24"/>
          <w:szCs w:val="24"/>
        </w:rPr>
        <w:t>m²</w:t>
      </w:r>
    </w:p>
    <w:p w14:paraId="2319D8CF" w14:textId="77777777" w:rsidR="009B129E" w:rsidRPr="00240F7E" w:rsidRDefault="009B129E" w:rsidP="009B129E">
      <w:pPr>
        <w:spacing w:after="80"/>
        <w:ind w:firstLine="708"/>
        <w:jc w:val="both"/>
        <w:rPr>
          <w:sz w:val="24"/>
          <w:szCs w:val="24"/>
        </w:rPr>
      </w:pPr>
      <w:r w:rsidRPr="00240F7E">
        <w:rPr>
          <w:sz w:val="24"/>
          <w:szCs w:val="24"/>
        </w:rPr>
        <w:t xml:space="preserve">- </w:t>
      </w:r>
      <w:r>
        <w:rPr>
          <w:sz w:val="24"/>
          <w:szCs w:val="24"/>
        </w:rPr>
        <w:t xml:space="preserve">Revestimento de Piso – </w:t>
      </w:r>
      <w:proofErr w:type="spellStart"/>
      <w:r>
        <w:rPr>
          <w:sz w:val="24"/>
          <w:szCs w:val="24"/>
        </w:rPr>
        <w:t>Granitina</w:t>
      </w:r>
      <w:proofErr w:type="spellEnd"/>
      <w:r>
        <w:rPr>
          <w:sz w:val="24"/>
          <w:szCs w:val="24"/>
        </w:rPr>
        <w:t xml:space="preserve"> com 3cm de espessura;</w:t>
      </w:r>
    </w:p>
    <w:p w14:paraId="319F4BCD" w14:textId="77777777" w:rsidR="009B129E" w:rsidRDefault="009B129E" w:rsidP="009B129E">
      <w:pPr>
        <w:spacing w:after="80"/>
        <w:ind w:firstLine="708"/>
        <w:jc w:val="both"/>
        <w:rPr>
          <w:sz w:val="24"/>
          <w:szCs w:val="24"/>
        </w:rPr>
      </w:pPr>
      <w:r w:rsidRPr="00240F7E">
        <w:rPr>
          <w:sz w:val="24"/>
          <w:szCs w:val="24"/>
        </w:rPr>
        <w:t xml:space="preserve">- Elétrica: lâmpadas de led </w:t>
      </w:r>
      <w:r>
        <w:rPr>
          <w:sz w:val="24"/>
          <w:szCs w:val="24"/>
        </w:rPr>
        <w:t>9</w:t>
      </w:r>
      <w:r w:rsidRPr="00240F7E">
        <w:rPr>
          <w:sz w:val="24"/>
          <w:szCs w:val="24"/>
        </w:rPr>
        <w:t xml:space="preserve">w; </w:t>
      </w:r>
      <w:r>
        <w:rPr>
          <w:sz w:val="24"/>
          <w:szCs w:val="24"/>
        </w:rPr>
        <w:t>Instalação de ponto para ar condicionado;</w:t>
      </w:r>
    </w:p>
    <w:p w14:paraId="60CB8A99" w14:textId="77777777" w:rsidR="00D72033" w:rsidRDefault="00D72033" w:rsidP="009B129E">
      <w:pPr>
        <w:spacing w:after="80"/>
        <w:ind w:firstLine="708"/>
        <w:jc w:val="both"/>
        <w:rPr>
          <w:sz w:val="24"/>
          <w:szCs w:val="24"/>
        </w:rPr>
      </w:pPr>
      <w:r>
        <w:rPr>
          <w:sz w:val="24"/>
          <w:szCs w:val="24"/>
        </w:rPr>
        <w:t>- Esquadrias: Porta de madeira maciça mexicana 0,80x2,10m; 2 (duas) janelas de vidro temperado 8mm de 2,00x1,20m; Grade de ferro de 1 ½”x3/8”;</w:t>
      </w:r>
    </w:p>
    <w:p w14:paraId="74663A1F" w14:textId="446138C4" w:rsidR="009B129E" w:rsidRDefault="009B129E" w:rsidP="009B129E">
      <w:pPr>
        <w:spacing w:after="80"/>
        <w:ind w:firstLine="708"/>
        <w:jc w:val="both"/>
        <w:rPr>
          <w:sz w:val="24"/>
          <w:szCs w:val="24"/>
        </w:rPr>
      </w:pPr>
      <w:r w:rsidRPr="00240F7E">
        <w:rPr>
          <w:sz w:val="24"/>
          <w:szCs w:val="24"/>
        </w:rPr>
        <w:t>- Pintura</w:t>
      </w:r>
      <w:r>
        <w:rPr>
          <w:sz w:val="24"/>
          <w:szCs w:val="24"/>
        </w:rPr>
        <w:t xml:space="preserve"> paredes</w:t>
      </w:r>
      <w:r w:rsidRPr="00240F7E">
        <w:rPr>
          <w:sz w:val="24"/>
          <w:szCs w:val="24"/>
        </w:rPr>
        <w:t>: Tinta látex</w:t>
      </w:r>
      <w:r>
        <w:rPr>
          <w:sz w:val="24"/>
          <w:szCs w:val="24"/>
        </w:rPr>
        <w:t xml:space="preserve"> acrílica;</w:t>
      </w:r>
    </w:p>
    <w:p w14:paraId="10D0C062" w14:textId="77777777" w:rsidR="009B129E" w:rsidRPr="00240F7E" w:rsidRDefault="009B129E" w:rsidP="009B129E">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22EA1ED6"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337132AA" w14:textId="77777777" w:rsidR="00957149" w:rsidRPr="00240F7E" w:rsidRDefault="00957149" w:rsidP="008E5A4F">
      <w:pPr>
        <w:spacing w:after="80"/>
        <w:ind w:firstLine="708"/>
        <w:jc w:val="both"/>
        <w:rPr>
          <w:sz w:val="24"/>
          <w:szCs w:val="24"/>
        </w:rPr>
      </w:pPr>
    </w:p>
    <w:p w14:paraId="18B16D0A" w14:textId="11C18FC9" w:rsidR="00957149" w:rsidRPr="00240F7E" w:rsidRDefault="0088403F" w:rsidP="00957149">
      <w:pPr>
        <w:spacing w:after="80"/>
        <w:ind w:left="709"/>
        <w:jc w:val="both"/>
        <w:rPr>
          <w:b/>
          <w:sz w:val="24"/>
          <w:szCs w:val="24"/>
        </w:rPr>
      </w:pPr>
      <w:r w:rsidRPr="00240F7E">
        <w:rPr>
          <w:b/>
          <w:sz w:val="24"/>
          <w:szCs w:val="24"/>
        </w:rPr>
        <w:t>5</w:t>
      </w:r>
      <w:r w:rsidR="00957149" w:rsidRPr="00240F7E">
        <w:rPr>
          <w:b/>
          <w:sz w:val="24"/>
          <w:szCs w:val="24"/>
        </w:rPr>
        <w:t>.</w:t>
      </w:r>
      <w:r w:rsidR="00D019DC">
        <w:rPr>
          <w:b/>
          <w:sz w:val="24"/>
          <w:szCs w:val="24"/>
        </w:rPr>
        <w:t>5</w:t>
      </w:r>
      <w:r w:rsidR="00957149" w:rsidRPr="00240F7E">
        <w:rPr>
          <w:b/>
          <w:sz w:val="24"/>
          <w:szCs w:val="24"/>
        </w:rPr>
        <w:t xml:space="preserve"> – </w:t>
      </w:r>
      <w:r w:rsidR="00D019DC">
        <w:rPr>
          <w:b/>
          <w:sz w:val="24"/>
          <w:szCs w:val="24"/>
        </w:rPr>
        <w:t>Sala de Aula 5</w:t>
      </w:r>
      <w:r w:rsidR="00F17D41">
        <w:rPr>
          <w:b/>
          <w:sz w:val="24"/>
          <w:szCs w:val="24"/>
        </w:rPr>
        <w:t xml:space="preserve"> (Térreo)</w:t>
      </w:r>
      <w:r w:rsidR="004C58D7">
        <w:rPr>
          <w:b/>
          <w:sz w:val="24"/>
          <w:szCs w:val="24"/>
        </w:rPr>
        <w:t xml:space="preserve"> – </w:t>
      </w:r>
      <w:r w:rsidR="00D72033">
        <w:rPr>
          <w:b/>
          <w:sz w:val="24"/>
          <w:szCs w:val="24"/>
        </w:rPr>
        <w:t>36,37m</w:t>
      </w:r>
      <w:r w:rsidR="004C58D7">
        <w:rPr>
          <w:b/>
          <w:sz w:val="24"/>
          <w:szCs w:val="24"/>
        </w:rPr>
        <w:t>²</w:t>
      </w:r>
    </w:p>
    <w:p w14:paraId="69B0E4D5" w14:textId="77777777" w:rsidR="009B129E" w:rsidRPr="00240F7E" w:rsidRDefault="009B129E" w:rsidP="009B129E">
      <w:pPr>
        <w:spacing w:after="80"/>
        <w:ind w:firstLine="708"/>
        <w:jc w:val="both"/>
        <w:rPr>
          <w:sz w:val="24"/>
          <w:szCs w:val="24"/>
        </w:rPr>
      </w:pPr>
      <w:r w:rsidRPr="00240F7E">
        <w:rPr>
          <w:sz w:val="24"/>
          <w:szCs w:val="24"/>
        </w:rPr>
        <w:t xml:space="preserve">- </w:t>
      </w:r>
      <w:r>
        <w:rPr>
          <w:sz w:val="24"/>
          <w:szCs w:val="24"/>
        </w:rPr>
        <w:t xml:space="preserve">Revestimento de Piso – </w:t>
      </w:r>
      <w:proofErr w:type="spellStart"/>
      <w:r>
        <w:rPr>
          <w:sz w:val="24"/>
          <w:szCs w:val="24"/>
        </w:rPr>
        <w:t>Granitina</w:t>
      </w:r>
      <w:proofErr w:type="spellEnd"/>
      <w:r>
        <w:rPr>
          <w:sz w:val="24"/>
          <w:szCs w:val="24"/>
        </w:rPr>
        <w:t xml:space="preserve"> com 3cm de espessura;</w:t>
      </w:r>
    </w:p>
    <w:p w14:paraId="4247B52B" w14:textId="77777777" w:rsidR="009B129E" w:rsidRDefault="009B129E" w:rsidP="009B129E">
      <w:pPr>
        <w:spacing w:after="80"/>
        <w:ind w:firstLine="708"/>
        <w:jc w:val="both"/>
        <w:rPr>
          <w:sz w:val="24"/>
          <w:szCs w:val="24"/>
        </w:rPr>
      </w:pPr>
      <w:r w:rsidRPr="00240F7E">
        <w:rPr>
          <w:sz w:val="24"/>
          <w:szCs w:val="24"/>
        </w:rPr>
        <w:t xml:space="preserve">- Elétrica: lâmpadas de led </w:t>
      </w:r>
      <w:r>
        <w:rPr>
          <w:sz w:val="24"/>
          <w:szCs w:val="24"/>
        </w:rPr>
        <w:t>9</w:t>
      </w:r>
      <w:r w:rsidRPr="00240F7E">
        <w:rPr>
          <w:sz w:val="24"/>
          <w:szCs w:val="24"/>
        </w:rPr>
        <w:t xml:space="preserve">w; </w:t>
      </w:r>
      <w:r>
        <w:rPr>
          <w:sz w:val="24"/>
          <w:szCs w:val="24"/>
        </w:rPr>
        <w:t>Instalação de ponto para ar condicionado;</w:t>
      </w:r>
    </w:p>
    <w:p w14:paraId="331C7C13" w14:textId="77777777" w:rsidR="00D72033" w:rsidRDefault="00D72033" w:rsidP="009B129E">
      <w:pPr>
        <w:spacing w:after="80"/>
        <w:ind w:firstLine="708"/>
        <w:jc w:val="both"/>
        <w:rPr>
          <w:sz w:val="24"/>
          <w:szCs w:val="24"/>
        </w:rPr>
      </w:pPr>
      <w:r>
        <w:rPr>
          <w:sz w:val="24"/>
          <w:szCs w:val="24"/>
        </w:rPr>
        <w:t>- Esquadrias: Porta de madeira maciça mexicana 0,80x2,10m; 2 (duas) janelas de vidro temperado 8mm de 2,00x1,20m; Grade de ferro de 1 ½”x3/8”;</w:t>
      </w:r>
    </w:p>
    <w:p w14:paraId="518A7B0F" w14:textId="0DF2B528" w:rsidR="009B129E" w:rsidRDefault="009B129E" w:rsidP="009B129E">
      <w:pPr>
        <w:spacing w:after="80"/>
        <w:ind w:firstLine="708"/>
        <w:jc w:val="both"/>
        <w:rPr>
          <w:sz w:val="24"/>
          <w:szCs w:val="24"/>
        </w:rPr>
      </w:pPr>
      <w:r w:rsidRPr="00240F7E">
        <w:rPr>
          <w:sz w:val="24"/>
          <w:szCs w:val="24"/>
        </w:rPr>
        <w:t>- Pintura</w:t>
      </w:r>
      <w:r>
        <w:rPr>
          <w:sz w:val="24"/>
          <w:szCs w:val="24"/>
        </w:rPr>
        <w:t xml:space="preserve"> paredes</w:t>
      </w:r>
      <w:r w:rsidRPr="00240F7E">
        <w:rPr>
          <w:sz w:val="24"/>
          <w:szCs w:val="24"/>
        </w:rPr>
        <w:t>: Tinta látex</w:t>
      </w:r>
      <w:r>
        <w:rPr>
          <w:sz w:val="24"/>
          <w:szCs w:val="24"/>
        </w:rPr>
        <w:t xml:space="preserve"> acrílica;</w:t>
      </w:r>
    </w:p>
    <w:p w14:paraId="6FD96036" w14:textId="42353465" w:rsidR="00D72033" w:rsidRPr="00240F7E" w:rsidRDefault="009B129E"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r w:rsidR="00F17D41">
        <w:rPr>
          <w:sz w:val="24"/>
          <w:szCs w:val="24"/>
        </w:rPr>
        <w:t>;</w:t>
      </w:r>
    </w:p>
    <w:p w14:paraId="08F693B7"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2B12BD58" w14:textId="77777777" w:rsidR="004E2E39" w:rsidRDefault="004E2E39" w:rsidP="003E00F2">
      <w:pPr>
        <w:spacing w:after="80"/>
        <w:ind w:firstLine="708"/>
        <w:jc w:val="both"/>
        <w:rPr>
          <w:b/>
          <w:sz w:val="24"/>
          <w:szCs w:val="24"/>
        </w:rPr>
      </w:pPr>
    </w:p>
    <w:p w14:paraId="273969F4" w14:textId="2A4819CE" w:rsidR="003E00F2" w:rsidRPr="00240F7E" w:rsidRDefault="0088403F" w:rsidP="003E00F2">
      <w:pPr>
        <w:spacing w:after="80"/>
        <w:ind w:firstLine="708"/>
        <w:jc w:val="both"/>
        <w:rPr>
          <w:b/>
          <w:sz w:val="24"/>
          <w:szCs w:val="24"/>
        </w:rPr>
      </w:pPr>
      <w:r w:rsidRPr="00240F7E">
        <w:rPr>
          <w:b/>
          <w:sz w:val="24"/>
          <w:szCs w:val="24"/>
        </w:rPr>
        <w:t>5</w:t>
      </w:r>
      <w:r w:rsidR="00D019DC">
        <w:rPr>
          <w:b/>
          <w:sz w:val="24"/>
          <w:szCs w:val="24"/>
        </w:rPr>
        <w:t>.6</w:t>
      </w:r>
      <w:r w:rsidR="003E00F2" w:rsidRPr="00240F7E">
        <w:rPr>
          <w:b/>
          <w:sz w:val="24"/>
          <w:szCs w:val="24"/>
        </w:rPr>
        <w:t xml:space="preserve"> – </w:t>
      </w:r>
      <w:r w:rsidR="00D019DC">
        <w:rPr>
          <w:b/>
          <w:sz w:val="24"/>
          <w:szCs w:val="24"/>
        </w:rPr>
        <w:t>Sala de Aula 6</w:t>
      </w:r>
      <w:r w:rsidR="004C58D7">
        <w:rPr>
          <w:b/>
          <w:sz w:val="24"/>
          <w:szCs w:val="24"/>
        </w:rPr>
        <w:t xml:space="preserve"> </w:t>
      </w:r>
      <w:proofErr w:type="gramStart"/>
      <w:r w:rsidR="00F17D41">
        <w:rPr>
          <w:b/>
          <w:sz w:val="24"/>
          <w:szCs w:val="24"/>
        </w:rPr>
        <w:t>( Térreo</w:t>
      </w:r>
      <w:proofErr w:type="gramEnd"/>
      <w:r w:rsidR="00F17D41">
        <w:rPr>
          <w:b/>
          <w:sz w:val="24"/>
          <w:szCs w:val="24"/>
        </w:rPr>
        <w:t>)</w:t>
      </w:r>
      <w:r w:rsidR="004C58D7">
        <w:rPr>
          <w:b/>
          <w:sz w:val="24"/>
          <w:szCs w:val="24"/>
        </w:rPr>
        <w:t>– 3</w:t>
      </w:r>
      <w:r w:rsidR="00D72033">
        <w:rPr>
          <w:b/>
          <w:sz w:val="24"/>
          <w:szCs w:val="24"/>
        </w:rPr>
        <w:t>7,46m</w:t>
      </w:r>
      <w:r w:rsidR="004C58D7">
        <w:rPr>
          <w:b/>
          <w:sz w:val="24"/>
          <w:szCs w:val="24"/>
        </w:rPr>
        <w:t>²</w:t>
      </w:r>
    </w:p>
    <w:p w14:paraId="60A27853" w14:textId="77777777" w:rsidR="009B129E" w:rsidRPr="00240F7E" w:rsidRDefault="009B129E" w:rsidP="009B129E">
      <w:pPr>
        <w:spacing w:after="80"/>
        <w:ind w:firstLine="708"/>
        <w:jc w:val="both"/>
        <w:rPr>
          <w:sz w:val="24"/>
          <w:szCs w:val="24"/>
        </w:rPr>
      </w:pPr>
      <w:r w:rsidRPr="00240F7E">
        <w:rPr>
          <w:sz w:val="24"/>
          <w:szCs w:val="24"/>
        </w:rPr>
        <w:t xml:space="preserve">- </w:t>
      </w:r>
      <w:r>
        <w:rPr>
          <w:sz w:val="24"/>
          <w:szCs w:val="24"/>
        </w:rPr>
        <w:t xml:space="preserve">Revestimento de Piso – </w:t>
      </w:r>
      <w:proofErr w:type="spellStart"/>
      <w:r>
        <w:rPr>
          <w:sz w:val="24"/>
          <w:szCs w:val="24"/>
        </w:rPr>
        <w:t>Granitina</w:t>
      </w:r>
      <w:proofErr w:type="spellEnd"/>
      <w:r>
        <w:rPr>
          <w:sz w:val="24"/>
          <w:szCs w:val="24"/>
        </w:rPr>
        <w:t xml:space="preserve"> com 3cm de espessura;</w:t>
      </w:r>
    </w:p>
    <w:p w14:paraId="53EEFB51" w14:textId="77777777" w:rsidR="009B129E" w:rsidRDefault="009B129E" w:rsidP="009B129E">
      <w:pPr>
        <w:spacing w:after="80"/>
        <w:ind w:firstLine="708"/>
        <w:jc w:val="both"/>
        <w:rPr>
          <w:sz w:val="24"/>
          <w:szCs w:val="24"/>
        </w:rPr>
      </w:pPr>
      <w:r w:rsidRPr="00240F7E">
        <w:rPr>
          <w:sz w:val="24"/>
          <w:szCs w:val="24"/>
        </w:rPr>
        <w:t xml:space="preserve">- Elétrica: lâmpadas de led </w:t>
      </w:r>
      <w:r>
        <w:rPr>
          <w:sz w:val="24"/>
          <w:szCs w:val="24"/>
        </w:rPr>
        <w:t>9</w:t>
      </w:r>
      <w:r w:rsidRPr="00240F7E">
        <w:rPr>
          <w:sz w:val="24"/>
          <w:szCs w:val="24"/>
        </w:rPr>
        <w:t xml:space="preserve">w; </w:t>
      </w:r>
      <w:r>
        <w:rPr>
          <w:sz w:val="24"/>
          <w:szCs w:val="24"/>
        </w:rPr>
        <w:t>Instalação de ponto para ar condicionado;</w:t>
      </w:r>
    </w:p>
    <w:p w14:paraId="3B43C482" w14:textId="77777777" w:rsidR="00D72033" w:rsidRDefault="00D72033" w:rsidP="009B129E">
      <w:pPr>
        <w:spacing w:after="80"/>
        <w:ind w:firstLine="708"/>
        <w:jc w:val="both"/>
        <w:rPr>
          <w:sz w:val="24"/>
          <w:szCs w:val="24"/>
        </w:rPr>
      </w:pPr>
      <w:r>
        <w:rPr>
          <w:sz w:val="24"/>
          <w:szCs w:val="24"/>
        </w:rPr>
        <w:t>- Esquadrias: Porta de madeira maciça mexicana 0,80x2,10m; 2 (duas) janelas de vidro temperado 8mm de 2,00x1,20m; Grade de ferro de 1 ½”x3/8”;</w:t>
      </w:r>
    </w:p>
    <w:p w14:paraId="44B65259" w14:textId="6BB9356F" w:rsidR="009B129E" w:rsidRDefault="009B129E" w:rsidP="009B129E">
      <w:pPr>
        <w:spacing w:after="80"/>
        <w:ind w:firstLine="708"/>
        <w:jc w:val="both"/>
        <w:rPr>
          <w:sz w:val="24"/>
          <w:szCs w:val="24"/>
        </w:rPr>
      </w:pPr>
      <w:r w:rsidRPr="00240F7E">
        <w:rPr>
          <w:sz w:val="24"/>
          <w:szCs w:val="24"/>
        </w:rPr>
        <w:t>- Pintura</w:t>
      </w:r>
      <w:r>
        <w:rPr>
          <w:sz w:val="24"/>
          <w:szCs w:val="24"/>
        </w:rPr>
        <w:t xml:space="preserve"> paredes</w:t>
      </w:r>
      <w:r w:rsidRPr="00240F7E">
        <w:rPr>
          <w:sz w:val="24"/>
          <w:szCs w:val="24"/>
        </w:rPr>
        <w:t>: Tinta látex</w:t>
      </w:r>
      <w:r>
        <w:rPr>
          <w:sz w:val="24"/>
          <w:szCs w:val="24"/>
        </w:rPr>
        <w:t xml:space="preserve"> acrílica;</w:t>
      </w:r>
    </w:p>
    <w:p w14:paraId="2181FA19" w14:textId="77777777" w:rsidR="009B129E" w:rsidRPr="00240F7E" w:rsidRDefault="009B129E" w:rsidP="009B129E">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7A976DA4"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12645BCA" w14:textId="77777777" w:rsidR="00C778E6" w:rsidRPr="00240F7E" w:rsidRDefault="00C778E6" w:rsidP="003E00F2">
      <w:pPr>
        <w:spacing w:after="80"/>
        <w:ind w:firstLine="708"/>
        <w:jc w:val="both"/>
        <w:rPr>
          <w:b/>
          <w:sz w:val="24"/>
          <w:szCs w:val="24"/>
        </w:rPr>
      </w:pPr>
    </w:p>
    <w:p w14:paraId="073F2B48" w14:textId="60A41966" w:rsidR="00F17D41" w:rsidRPr="00240F7E" w:rsidRDefault="00F17D41" w:rsidP="00F17D41">
      <w:pPr>
        <w:spacing w:after="80"/>
        <w:ind w:firstLine="708"/>
        <w:jc w:val="both"/>
        <w:rPr>
          <w:b/>
          <w:sz w:val="24"/>
          <w:szCs w:val="24"/>
        </w:rPr>
      </w:pPr>
      <w:r w:rsidRPr="00240F7E">
        <w:rPr>
          <w:b/>
          <w:sz w:val="24"/>
          <w:szCs w:val="24"/>
        </w:rPr>
        <w:t>5.</w:t>
      </w:r>
      <w:r>
        <w:rPr>
          <w:b/>
          <w:sz w:val="24"/>
          <w:szCs w:val="24"/>
        </w:rPr>
        <w:t>7</w:t>
      </w:r>
      <w:r w:rsidRPr="00240F7E">
        <w:rPr>
          <w:b/>
          <w:sz w:val="24"/>
          <w:szCs w:val="24"/>
        </w:rPr>
        <w:t xml:space="preserve"> </w:t>
      </w:r>
      <w:r>
        <w:rPr>
          <w:b/>
          <w:sz w:val="24"/>
          <w:szCs w:val="24"/>
        </w:rPr>
        <w:t>–</w:t>
      </w:r>
      <w:r w:rsidRPr="00240F7E">
        <w:rPr>
          <w:b/>
          <w:sz w:val="24"/>
          <w:szCs w:val="24"/>
        </w:rPr>
        <w:t xml:space="preserve"> </w:t>
      </w:r>
      <w:r>
        <w:rPr>
          <w:b/>
          <w:sz w:val="24"/>
          <w:szCs w:val="24"/>
        </w:rPr>
        <w:t>Sala de Aula 1 (Pavimento Superior) – 34,00m²</w:t>
      </w:r>
    </w:p>
    <w:p w14:paraId="1D6C14D8" w14:textId="77777777" w:rsidR="00F17D41" w:rsidRPr="00240F7E"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566851F9"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Instalação de ponto para ar condicionado;</w:t>
      </w:r>
    </w:p>
    <w:p w14:paraId="2AE44A77" w14:textId="77777777" w:rsidR="00F17D41" w:rsidRDefault="00F17D41" w:rsidP="00F17D41">
      <w:pPr>
        <w:spacing w:after="80"/>
        <w:ind w:firstLine="708"/>
        <w:jc w:val="both"/>
        <w:rPr>
          <w:sz w:val="24"/>
          <w:szCs w:val="24"/>
        </w:rPr>
      </w:pPr>
      <w:r>
        <w:rPr>
          <w:sz w:val="24"/>
          <w:szCs w:val="24"/>
        </w:rPr>
        <w:t>- Esquadrias: Porta de madeira maciça mexicana 0,80x2,10m; 2 (duas) janelas de vidro temperado 8mm de 2,00x1,20m; Grade de ferro de 1 ½”x3/8”;</w:t>
      </w:r>
    </w:p>
    <w:p w14:paraId="3A2DC5AD" w14:textId="7817249B"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Tinta látex</w:t>
      </w:r>
      <w:r>
        <w:rPr>
          <w:sz w:val="24"/>
          <w:szCs w:val="24"/>
        </w:rPr>
        <w:t xml:space="preserve"> acrílica; revestimento cerâmico 10x10.</w:t>
      </w:r>
    </w:p>
    <w:p w14:paraId="09055E95" w14:textId="77777777" w:rsidR="00F17D41" w:rsidRPr="00240F7E" w:rsidRDefault="00F17D41"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56B88E82"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2E0A40B6" w14:textId="77777777" w:rsidR="00F17D41" w:rsidRPr="00240F7E" w:rsidRDefault="00F17D41" w:rsidP="00F17D41">
      <w:pPr>
        <w:spacing w:after="80"/>
        <w:ind w:firstLine="708"/>
        <w:jc w:val="both"/>
        <w:rPr>
          <w:sz w:val="24"/>
          <w:szCs w:val="24"/>
        </w:rPr>
      </w:pPr>
    </w:p>
    <w:p w14:paraId="5A616400" w14:textId="02F67EC2" w:rsidR="00F17D41" w:rsidRPr="00240F7E" w:rsidRDefault="00F17D41" w:rsidP="00F17D41">
      <w:pPr>
        <w:spacing w:after="80"/>
        <w:ind w:firstLine="708"/>
        <w:jc w:val="both"/>
        <w:rPr>
          <w:b/>
          <w:sz w:val="24"/>
          <w:szCs w:val="24"/>
        </w:rPr>
      </w:pPr>
      <w:r w:rsidRPr="00240F7E">
        <w:rPr>
          <w:b/>
          <w:sz w:val="24"/>
          <w:szCs w:val="24"/>
        </w:rPr>
        <w:t>5</w:t>
      </w:r>
      <w:r>
        <w:rPr>
          <w:b/>
          <w:sz w:val="24"/>
          <w:szCs w:val="24"/>
        </w:rPr>
        <w:t>.8</w:t>
      </w:r>
      <w:r w:rsidRPr="00240F7E">
        <w:rPr>
          <w:b/>
          <w:sz w:val="24"/>
          <w:szCs w:val="24"/>
        </w:rPr>
        <w:t xml:space="preserve"> – </w:t>
      </w:r>
      <w:r>
        <w:rPr>
          <w:b/>
          <w:sz w:val="24"/>
          <w:szCs w:val="24"/>
        </w:rPr>
        <w:t>Sala de Aula 2 (Pavimento Superior) – 34,00m²</w:t>
      </w:r>
    </w:p>
    <w:p w14:paraId="654644B1" w14:textId="77777777" w:rsidR="00F17D41" w:rsidRPr="00240F7E"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53C61B55"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Instalação de ponto para ar condicionado;</w:t>
      </w:r>
    </w:p>
    <w:p w14:paraId="201F9B1A" w14:textId="77777777" w:rsidR="00F17D41" w:rsidRDefault="00F17D41" w:rsidP="00F17D41">
      <w:pPr>
        <w:spacing w:after="80"/>
        <w:ind w:firstLine="708"/>
        <w:jc w:val="both"/>
        <w:rPr>
          <w:sz w:val="24"/>
          <w:szCs w:val="24"/>
        </w:rPr>
      </w:pPr>
      <w:r>
        <w:rPr>
          <w:sz w:val="24"/>
          <w:szCs w:val="24"/>
        </w:rPr>
        <w:lastRenderedPageBreak/>
        <w:t>- Esquadrias: Porta de madeira maciça mexicana 0,80x2,10m; 2 (duas) janelas de vidro temperado 8mm de 2,00x1,20m; Grade de ferro de 1 ½”x3/8”;</w:t>
      </w:r>
    </w:p>
    <w:p w14:paraId="6E7CA6A4" w14:textId="70F27280"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Tinta látex</w:t>
      </w:r>
      <w:r>
        <w:rPr>
          <w:sz w:val="24"/>
          <w:szCs w:val="24"/>
        </w:rPr>
        <w:t xml:space="preserve"> acrílica; revestimento cerâmico 10x10.</w:t>
      </w:r>
    </w:p>
    <w:p w14:paraId="3F11D3D8" w14:textId="77777777" w:rsidR="00F17D41" w:rsidRPr="00240F7E" w:rsidRDefault="00F17D41"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288B1549"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29F8DF76" w14:textId="77777777" w:rsidR="00F17D41" w:rsidRPr="00240F7E" w:rsidRDefault="00F17D41" w:rsidP="00F17D41">
      <w:pPr>
        <w:spacing w:after="80"/>
        <w:ind w:left="709"/>
        <w:jc w:val="both"/>
        <w:rPr>
          <w:sz w:val="24"/>
          <w:szCs w:val="24"/>
        </w:rPr>
      </w:pPr>
    </w:p>
    <w:p w14:paraId="4BA16B1D" w14:textId="0D9AE6FA" w:rsidR="00F17D41" w:rsidRPr="00240F7E" w:rsidRDefault="00F17D41" w:rsidP="00F17D41">
      <w:pPr>
        <w:spacing w:after="80"/>
        <w:ind w:left="709"/>
        <w:jc w:val="both"/>
        <w:rPr>
          <w:b/>
          <w:sz w:val="24"/>
          <w:szCs w:val="24"/>
        </w:rPr>
      </w:pPr>
      <w:r w:rsidRPr="00240F7E">
        <w:rPr>
          <w:b/>
          <w:sz w:val="24"/>
          <w:szCs w:val="24"/>
        </w:rPr>
        <w:t>5</w:t>
      </w:r>
      <w:r>
        <w:rPr>
          <w:b/>
          <w:sz w:val="24"/>
          <w:szCs w:val="24"/>
        </w:rPr>
        <w:t>.9</w:t>
      </w:r>
      <w:r w:rsidRPr="00240F7E">
        <w:rPr>
          <w:b/>
          <w:sz w:val="24"/>
          <w:szCs w:val="24"/>
        </w:rPr>
        <w:t xml:space="preserve"> – </w:t>
      </w:r>
      <w:r>
        <w:rPr>
          <w:b/>
          <w:sz w:val="24"/>
          <w:szCs w:val="24"/>
        </w:rPr>
        <w:t>Sala de Aula 3 (Pavimento Superior) – 35,00m²</w:t>
      </w:r>
    </w:p>
    <w:p w14:paraId="0A9708B0" w14:textId="77777777" w:rsidR="00F17D41" w:rsidRPr="00240F7E"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5F34F08C"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Instalação de ponto para ar condicionado;</w:t>
      </w:r>
    </w:p>
    <w:p w14:paraId="4A4447A5" w14:textId="77777777" w:rsidR="00F17D41" w:rsidRDefault="00F17D41" w:rsidP="00F17D41">
      <w:pPr>
        <w:spacing w:after="80"/>
        <w:ind w:firstLine="708"/>
        <w:jc w:val="both"/>
        <w:rPr>
          <w:sz w:val="24"/>
          <w:szCs w:val="24"/>
        </w:rPr>
      </w:pPr>
      <w:r>
        <w:rPr>
          <w:sz w:val="24"/>
          <w:szCs w:val="24"/>
        </w:rPr>
        <w:t>- Esquadrias: Porta de madeira maciça mexicana 0,80x2,10m; 2 (duas) janelas de vidro temperado 8mm de 2,00x1,20m; Grade de ferro de 1 ½”x3/8”;</w:t>
      </w:r>
    </w:p>
    <w:p w14:paraId="643F3AF4" w14:textId="1D7C7294"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Tinta látex</w:t>
      </w:r>
      <w:r>
        <w:rPr>
          <w:sz w:val="24"/>
          <w:szCs w:val="24"/>
        </w:rPr>
        <w:t xml:space="preserve"> acrílica; revestimento cerâmico 10x10.</w:t>
      </w:r>
    </w:p>
    <w:p w14:paraId="68C58744" w14:textId="77777777" w:rsidR="00F17D41" w:rsidRPr="00240F7E" w:rsidRDefault="00F17D41"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40C03CB1"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7CE339BB" w14:textId="77777777" w:rsidR="00F17D41" w:rsidRPr="00240F7E" w:rsidRDefault="00F17D41" w:rsidP="00F17D41">
      <w:pPr>
        <w:spacing w:after="80"/>
        <w:ind w:left="709"/>
        <w:jc w:val="both"/>
        <w:rPr>
          <w:sz w:val="24"/>
          <w:szCs w:val="24"/>
        </w:rPr>
      </w:pPr>
    </w:p>
    <w:p w14:paraId="342AA8B4" w14:textId="71D20663" w:rsidR="00F17D41" w:rsidRPr="00240F7E" w:rsidRDefault="00F17D41" w:rsidP="00F17D41">
      <w:pPr>
        <w:spacing w:after="80"/>
        <w:ind w:left="709"/>
        <w:jc w:val="both"/>
        <w:rPr>
          <w:b/>
          <w:sz w:val="24"/>
          <w:szCs w:val="24"/>
        </w:rPr>
      </w:pPr>
      <w:r w:rsidRPr="00240F7E">
        <w:rPr>
          <w:b/>
          <w:sz w:val="24"/>
          <w:szCs w:val="24"/>
        </w:rPr>
        <w:t>5</w:t>
      </w:r>
      <w:r>
        <w:rPr>
          <w:b/>
          <w:sz w:val="24"/>
          <w:szCs w:val="24"/>
        </w:rPr>
        <w:t>.10</w:t>
      </w:r>
      <w:r w:rsidRPr="00240F7E">
        <w:rPr>
          <w:b/>
          <w:sz w:val="24"/>
          <w:szCs w:val="24"/>
        </w:rPr>
        <w:t xml:space="preserve"> –</w:t>
      </w:r>
      <w:r w:rsidRPr="00D019DC">
        <w:rPr>
          <w:b/>
          <w:sz w:val="24"/>
          <w:szCs w:val="24"/>
        </w:rPr>
        <w:t xml:space="preserve"> </w:t>
      </w:r>
      <w:r>
        <w:rPr>
          <w:b/>
          <w:sz w:val="24"/>
          <w:szCs w:val="24"/>
        </w:rPr>
        <w:t>Sala de Aula 4 (Pavimento Superior) – 36,37m²</w:t>
      </w:r>
    </w:p>
    <w:p w14:paraId="6396DF46" w14:textId="77777777" w:rsidR="00F17D41" w:rsidRPr="00240F7E"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2E007120"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Instalação de ponto para ar condicionado;</w:t>
      </w:r>
    </w:p>
    <w:p w14:paraId="72161A13" w14:textId="77777777" w:rsidR="00F17D41" w:rsidRDefault="00F17D41" w:rsidP="00F17D41">
      <w:pPr>
        <w:spacing w:after="80"/>
        <w:ind w:firstLine="708"/>
        <w:jc w:val="both"/>
        <w:rPr>
          <w:sz w:val="24"/>
          <w:szCs w:val="24"/>
        </w:rPr>
      </w:pPr>
      <w:r>
        <w:rPr>
          <w:sz w:val="24"/>
          <w:szCs w:val="24"/>
        </w:rPr>
        <w:t>- Esquadrias: Porta de madeira maciça mexicana 0,80x2,10m; 2 (duas) janelas de vidro temperado 8mm de 2,00x1,20m; Grade de ferro de 1 ½”x3/8”;</w:t>
      </w:r>
    </w:p>
    <w:p w14:paraId="4B1F86B4" w14:textId="3D0E8BCD"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Tinta látex</w:t>
      </w:r>
      <w:r>
        <w:rPr>
          <w:sz w:val="24"/>
          <w:szCs w:val="24"/>
        </w:rPr>
        <w:t xml:space="preserve"> acrílica; revestimento cerâmico 10x10.</w:t>
      </w:r>
    </w:p>
    <w:p w14:paraId="137F74CB" w14:textId="77777777" w:rsidR="00F17D41" w:rsidRPr="00240F7E" w:rsidRDefault="00F17D41"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71976637"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1BB05B93" w14:textId="77777777" w:rsidR="00F17D41" w:rsidRPr="00240F7E" w:rsidRDefault="00F17D41" w:rsidP="00F17D41">
      <w:pPr>
        <w:spacing w:after="80"/>
        <w:ind w:firstLine="708"/>
        <w:jc w:val="both"/>
        <w:rPr>
          <w:sz w:val="24"/>
          <w:szCs w:val="24"/>
        </w:rPr>
      </w:pPr>
    </w:p>
    <w:p w14:paraId="57B5E959" w14:textId="61D6F0A5" w:rsidR="00F17D41" w:rsidRPr="00240F7E" w:rsidRDefault="00F17D41" w:rsidP="00F17D41">
      <w:pPr>
        <w:spacing w:after="80"/>
        <w:ind w:left="709"/>
        <w:jc w:val="both"/>
        <w:rPr>
          <w:b/>
          <w:sz w:val="24"/>
          <w:szCs w:val="24"/>
        </w:rPr>
      </w:pPr>
      <w:r w:rsidRPr="00240F7E">
        <w:rPr>
          <w:b/>
          <w:sz w:val="24"/>
          <w:szCs w:val="24"/>
        </w:rPr>
        <w:t>5.</w:t>
      </w:r>
      <w:r>
        <w:rPr>
          <w:b/>
          <w:sz w:val="24"/>
          <w:szCs w:val="24"/>
        </w:rPr>
        <w:t>11</w:t>
      </w:r>
      <w:r w:rsidRPr="00240F7E">
        <w:rPr>
          <w:b/>
          <w:sz w:val="24"/>
          <w:szCs w:val="24"/>
        </w:rPr>
        <w:t xml:space="preserve"> – </w:t>
      </w:r>
      <w:r>
        <w:rPr>
          <w:b/>
          <w:sz w:val="24"/>
          <w:szCs w:val="24"/>
        </w:rPr>
        <w:t>Sala de Aula 5 (Pavimento Superior) – 36,37m²</w:t>
      </w:r>
    </w:p>
    <w:p w14:paraId="78C5D817" w14:textId="77777777" w:rsidR="00F17D41" w:rsidRPr="00240F7E"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58FFE59C"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Instalação de ponto para ar condicionado;</w:t>
      </w:r>
    </w:p>
    <w:p w14:paraId="54F599C2" w14:textId="77777777" w:rsidR="00F17D41" w:rsidRDefault="00F17D41" w:rsidP="00F17D41">
      <w:pPr>
        <w:spacing w:after="80"/>
        <w:ind w:firstLine="708"/>
        <w:jc w:val="both"/>
        <w:rPr>
          <w:sz w:val="24"/>
          <w:szCs w:val="24"/>
        </w:rPr>
      </w:pPr>
      <w:r>
        <w:rPr>
          <w:sz w:val="24"/>
          <w:szCs w:val="24"/>
        </w:rPr>
        <w:t>- Esquadrias: Porta de madeira maciça mexicana 0,80x2,10m; 2 (duas) janelas de vidro temperado 8mm de 2,00x1,20m; Grade de ferro de 1 ½”x3/8”;</w:t>
      </w:r>
    </w:p>
    <w:p w14:paraId="047BDD3E" w14:textId="14CE99F9"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Tinta látex</w:t>
      </w:r>
      <w:r>
        <w:rPr>
          <w:sz w:val="24"/>
          <w:szCs w:val="24"/>
        </w:rPr>
        <w:t xml:space="preserve"> acrílica; revestimento cerâmico 10x10.</w:t>
      </w:r>
    </w:p>
    <w:p w14:paraId="1EE344E7" w14:textId="77777777" w:rsidR="00F17D41" w:rsidRPr="00240F7E" w:rsidRDefault="00F17D41"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5164E4FE"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0FD7204C" w14:textId="77777777" w:rsidR="00F17D41" w:rsidRPr="00240F7E" w:rsidRDefault="00F17D41" w:rsidP="00F17D41">
      <w:pPr>
        <w:spacing w:after="80"/>
        <w:ind w:firstLine="708"/>
        <w:jc w:val="both"/>
        <w:rPr>
          <w:sz w:val="24"/>
          <w:szCs w:val="24"/>
        </w:rPr>
      </w:pPr>
    </w:p>
    <w:p w14:paraId="4AFEB6EF" w14:textId="533D45DF" w:rsidR="00F17D41" w:rsidRPr="00240F7E" w:rsidRDefault="00F17D41" w:rsidP="00F17D41">
      <w:pPr>
        <w:spacing w:after="80"/>
        <w:ind w:firstLine="708"/>
        <w:jc w:val="both"/>
        <w:rPr>
          <w:b/>
          <w:sz w:val="24"/>
          <w:szCs w:val="24"/>
        </w:rPr>
      </w:pPr>
      <w:r w:rsidRPr="00240F7E">
        <w:rPr>
          <w:b/>
          <w:sz w:val="24"/>
          <w:szCs w:val="24"/>
        </w:rPr>
        <w:t>5</w:t>
      </w:r>
      <w:r>
        <w:rPr>
          <w:b/>
          <w:sz w:val="24"/>
          <w:szCs w:val="24"/>
        </w:rPr>
        <w:t>.12</w:t>
      </w:r>
      <w:r w:rsidRPr="00240F7E">
        <w:rPr>
          <w:b/>
          <w:sz w:val="24"/>
          <w:szCs w:val="24"/>
        </w:rPr>
        <w:t xml:space="preserve"> – </w:t>
      </w:r>
      <w:r>
        <w:rPr>
          <w:b/>
          <w:sz w:val="24"/>
          <w:szCs w:val="24"/>
        </w:rPr>
        <w:t>Sala de Aula 6 (Pavimento Superior) – 37,46m²</w:t>
      </w:r>
    </w:p>
    <w:p w14:paraId="28BCD8ED" w14:textId="77777777" w:rsidR="00F17D41" w:rsidRPr="00240F7E"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6FDAB75D"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Instalação de ponto para ar condicionado;</w:t>
      </w:r>
    </w:p>
    <w:p w14:paraId="43B86280" w14:textId="77777777" w:rsidR="00F17D41" w:rsidRDefault="00F17D41" w:rsidP="00F17D41">
      <w:pPr>
        <w:spacing w:after="80"/>
        <w:ind w:firstLine="708"/>
        <w:jc w:val="both"/>
        <w:rPr>
          <w:sz w:val="24"/>
          <w:szCs w:val="24"/>
        </w:rPr>
      </w:pPr>
      <w:r>
        <w:rPr>
          <w:sz w:val="24"/>
          <w:szCs w:val="24"/>
        </w:rPr>
        <w:t>- Esquadrias: Porta de madeira maciça mexicana 0,80x2,10m; 2 (duas) janelas de vidro temperado 8mm de 2,00x1,20m; Grade de ferro de 1 ½”x3/8”;</w:t>
      </w:r>
    </w:p>
    <w:p w14:paraId="466FF312" w14:textId="5EE9A052"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Tinta látex</w:t>
      </w:r>
      <w:r>
        <w:rPr>
          <w:sz w:val="24"/>
          <w:szCs w:val="24"/>
        </w:rPr>
        <w:t xml:space="preserve"> acrílica; revestimento cerâmico 10x10.</w:t>
      </w:r>
    </w:p>
    <w:p w14:paraId="4FCCD64D" w14:textId="77777777" w:rsidR="00F17D41" w:rsidRDefault="00F17D41"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27E32357" w14:textId="77777777" w:rsidR="004E2E39" w:rsidRPr="00FF6552" w:rsidRDefault="004E2E39" w:rsidP="004E2E39">
      <w:pPr>
        <w:spacing w:after="80"/>
        <w:ind w:firstLine="708"/>
        <w:jc w:val="both"/>
        <w:rPr>
          <w:sz w:val="24"/>
          <w:szCs w:val="24"/>
        </w:rPr>
      </w:pPr>
      <w:r w:rsidRPr="00FF6552">
        <w:rPr>
          <w:sz w:val="24"/>
          <w:szCs w:val="24"/>
        </w:rPr>
        <w:lastRenderedPageBreak/>
        <w:t xml:space="preserve">- Bens patrimoniais: 1 Ar tipo Split </w:t>
      </w:r>
      <w:r>
        <w:rPr>
          <w:sz w:val="24"/>
          <w:szCs w:val="24"/>
        </w:rPr>
        <w:t>30</w:t>
      </w:r>
      <w:r w:rsidRPr="00FF6552">
        <w:rPr>
          <w:sz w:val="24"/>
          <w:szCs w:val="24"/>
        </w:rPr>
        <w:t>000 BTU’S</w:t>
      </w:r>
    </w:p>
    <w:p w14:paraId="00461CDF" w14:textId="77777777" w:rsidR="00F17D41" w:rsidRDefault="00F17D41" w:rsidP="00F17D41">
      <w:pPr>
        <w:spacing w:after="80"/>
        <w:ind w:firstLine="708"/>
        <w:jc w:val="both"/>
        <w:rPr>
          <w:sz w:val="24"/>
          <w:szCs w:val="24"/>
        </w:rPr>
      </w:pPr>
    </w:p>
    <w:p w14:paraId="1CCE42C6" w14:textId="1461329B" w:rsidR="00F17D41" w:rsidRPr="00240F7E" w:rsidRDefault="00F17D41" w:rsidP="00F17D41">
      <w:pPr>
        <w:spacing w:after="80"/>
        <w:ind w:left="709"/>
        <w:jc w:val="both"/>
        <w:rPr>
          <w:b/>
          <w:sz w:val="24"/>
          <w:szCs w:val="24"/>
        </w:rPr>
      </w:pPr>
      <w:r w:rsidRPr="00240F7E">
        <w:rPr>
          <w:b/>
          <w:sz w:val="24"/>
          <w:szCs w:val="24"/>
        </w:rPr>
        <w:t>5.</w:t>
      </w:r>
      <w:r>
        <w:rPr>
          <w:b/>
          <w:sz w:val="24"/>
          <w:szCs w:val="24"/>
        </w:rPr>
        <w:t>13</w:t>
      </w:r>
      <w:r w:rsidRPr="00240F7E">
        <w:rPr>
          <w:b/>
          <w:sz w:val="24"/>
          <w:szCs w:val="24"/>
        </w:rPr>
        <w:t xml:space="preserve"> – </w:t>
      </w:r>
      <w:r>
        <w:rPr>
          <w:b/>
          <w:sz w:val="24"/>
          <w:szCs w:val="24"/>
        </w:rPr>
        <w:t>Sala de Vídeo – 3</w:t>
      </w:r>
      <w:r w:rsidR="00BE763A">
        <w:rPr>
          <w:b/>
          <w:sz w:val="24"/>
          <w:szCs w:val="24"/>
        </w:rPr>
        <w:t>2</w:t>
      </w:r>
      <w:r>
        <w:rPr>
          <w:b/>
          <w:sz w:val="24"/>
          <w:szCs w:val="24"/>
        </w:rPr>
        <w:t>,5</w:t>
      </w:r>
      <w:r w:rsidR="00BE763A">
        <w:rPr>
          <w:b/>
          <w:sz w:val="24"/>
          <w:szCs w:val="24"/>
        </w:rPr>
        <w:t>3</w:t>
      </w:r>
      <w:r>
        <w:rPr>
          <w:b/>
          <w:sz w:val="24"/>
          <w:szCs w:val="24"/>
        </w:rPr>
        <w:t>m²</w:t>
      </w:r>
    </w:p>
    <w:p w14:paraId="2FE45C68" w14:textId="77777777" w:rsidR="00F17D41" w:rsidRPr="00240F7E"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66B9C5AA"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Instalação de ponto para ar condicionado;</w:t>
      </w:r>
    </w:p>
    <w:p w14:paraId="2197FB94" w14:textId="1E559178" w:rsidR="00F17D41" w:rsidRDefault="00F17D41" w:rsidP="00F17D41">
      <w:pPr>
        <w:spacing w:after="80"/>
        <w:ind w:firstLine="708"/>
        <w:jc w:val="both"/>
        <w:rPr>
          <w:sz w:val="24"/>
          <w:szCs w:val="24"/>
        </w:rPr>
      </w:pPr>
      <w:r>
        <w:rPr>
          <w:sz w:val="24"/>
          <w:szCs w:val="24"/>
        </w:rPr>
        <w:t>- Esquadrias: Porta de madeira maciça mexicana 0,80x2,10m; 2 (duas) janelas de vidro temperado 8mm de 1,50x1,20m; Grade de ferro de 1 ½”x3/8”;</w:t>
      </w:r>
    </w:p>
    <w:p w14:paraId="74F02DBF" w14:textId="77777777"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Tinta látex</w:t>
      </w:r>
      <w:r>
        <w:rPr>
          <w:sz w:val="24"/>
          <w:szCs w:val="24"/>
        </w:rPr>
        <w:t xml:space="preserve"> acrílica; revestimento cerâmico 10x10.</w:t>
      </w:r>
    </w:p>
    <w:p w14:paraId="3D17F24C" w14:textId="6428D8C1" w:rsidR="00F17D41" w:rsidRDefault="00F17D41"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20424A05"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11C2728C" w14:textId="77777777" w:rsidR="00C95AEA" w:rsidRPr="00240F7E" w:rsidRDefault="00C95AEA" w:rsidP="00C95AEA">
      <w:pPr>
        <w:spacing w:after="80"/>
        <w:jc w:val="both"/>
        <w:rPr>
          <w:b/>
          <w:sz w:val="24"/>
          <w:szCs w:val="24"/>
        </w:rPr>
      </w:pPr>
    </w:p>
    <w:p w14:paraId="6D5BEC5A" w14:textId="0DF18DD9" w:rsidR="00F17D41" w:rsidRPr="00240F7E" w:rsidRDefault="00F17D41" w:rsidP="00F17D41">
      <w:pPr>
        <w:spacing w:after="80"/>
        <w:ind w:firstLine="708"/>
        <w:jc w:val="both"/>
        <w:rPr>
          <w:b/>
          <w:sz w:val="24"/>
          <w:szCs w:val="24"/>
        </w:rPr>
      </w:pPr>
      <w:r w:rsidRPr="00240F7E">
        <w:rPr>
          <w:b/>
          <w:sz w:val="24"/>
          <w:szCs w:val="24"/>
        </w:rPr>
        <w:t>5.</w:t>
      </w:r>
      <w:r>
        <w:rPr>
          <w:b/>
          <w:sz w:val="24"/>
          <w:szCs w:val="24"/>
        </w:rPr>
        <w:t>1</w:t>
      </w:r>
      <w:r w:rsidR="00C95AEA">
        <w:rPr>
          <w:b/>
          <w:sz w:val="24"/>
          <w:szCs w:val="24"/>
        </w:rPr>
        <w:t>4</w:t>
      </w:r>
      <w:r>
        <w:rPr>
          <w:b/>
          <w:sz w:val="24"/>
          <w:szCs w:val="24"/>
        </w:rPr>
        <w:t xml:space="preserve"> – Circulação (Térreo) – </w:t>
      </w:r>
      <w:r w:rsidR="001A3A4A">
        <w:rPr>
          <w:b/>
          <w:sz w:val="24"/>
          <w:szCs w:val="24"/>
        </w:rPr>
        <w:t>90,08</w:t>
      </w:r>
      <w:r>
        <w:rPr>
          <w:b/>
          <w:sz w:val="24"/>
          <w:szCs w:val="24"/>
        </w:rPr>
        <w:t>m²</w:t>
      </w:r>
    </w:p>
    <w:p w14:paraId="7A871BF9" w14:textId="77777777" w:rsidR="00F17D41" w:rsidRPr="00240F7E"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2C491339" w14:textId="003843CE" w:rsidR="00F17D41" w:rsidRPr="00240F7E" w:rsidRDefault="00F17D41" w:rsidP="00F17D41">
      <w:pPr>
        <w:spacing w:after="80"/>
        <w:ind w:firstLine="708"/>
        <w:jc w:val="both"/>
        <w:rPr>
          <w:sz w:val="24"/>
          <w:szCs w:val="24"/>
        </w:rPr>
      </w:pPr>
      <w:r>
        <w:rPr>
          <w:sz w:val="24"/>
          <w:szCs w:val="24"/>
        </w:rPr>
        <w:t>- Esquadrias: Grade de ferro de 1 ½”x3/8”;</w:t>
      </w:r>
      <w:r w:rsidR="001A3A4A">
        <w:rPr>
          <w:sz w:val="24"/>
          <w:szCs w:val="24"/>
        </w:rPr>
        <w:t xml:space="preserve"> 2 (duas) portas 1,50x2,10m, 1 (uma) porta 1,00x2,10m e 1 (uma) janela de vidro temperado 1,85x1,20.</w:t>
      </w:r>
    </w:p>
    <w:p w14:paraId="0A733D9D" w14:textId="77777777"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Tinta látex</w:t>
      </w:r>
      <w:r>
        <w:rPr>
          <w:sz w:val="24"/>
          <w:szCs w:val="24"/>
        </w:rPr>
        <w:t xml:space="preserve"> acrílica; revestimento cerâmico 10x10.</w:t>
      </w:r>
    </w:p>
    <w:p w14:paraId="020F6397" w14:textId="77777777" w:rsidR="00F17D41" w:rsidRPr="00240F7E" w:rsidRDefault="00F17D41"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236C4A22" w14:textId="77777777" w:rsidR="00F17D41" w:rsidRPr="00240F7E" w:rsidRDefault="00F17D41" w:rsidP="00F17D41">
      <w:pPr>
        <w:spacing w:after="80"/>
        <w:ind w:firstLine="708"/>
        <w:jc w:val="both"/>
        <w:rPr>
          <w:b/>
          <w:sz w:val="24"/>
          <w:szCs w:val="24"/>
        </w:rPr>
      </w:pPr>
    </w:p>
    <w:p w14:paraId="0C64CFA0" w14:textId="26365CFA" w:rsidR="00F17D41" w:rsidRPr="00240F7E" w:rsidRDefault="00F17D41" w:rsidP="00F17D41">
      <w:pPr>
        <w:spacing w:after="80"/>
        <w:ind w:firstLine="708"/>
        <w:jc w:val="both"/>
        <w:rPr>
          <w:b/>
          <w:sz w:val="24"/>
          <w:szCs w:val="24"/>
        </w:rPr>
      </w:pPr>
      <w:r w:rsidRPr="00240F7E">
        <w:rPr>
          <w:b/>
          <w:sz w:val="24"/>
          <w:szCs w:val="24"/>
        </w:rPr>
        <w:t>5</w:t>
      </w:r>
      <w:r>
        <w:rPr>
          <w:b/>
          <w:sz w:val="24"/>
          <w:szCs w:val="24"/>
        </w:rPr>
        <w:t>.1</w:t>
      </w:r>
      <w:r w:rsidR="001A3A4A">
        <w:rPr>
          <w:b/>
          <w:sz w:val="24"/>
          <w:szCs w:val="24"/>
        </w:rPr>
        <w:t>5</w:t>
      </w:r>
      <w:r>
        <w:rPr>
          <w:b/>
          <w:sz w:val="24"/>
          <w:szCs w:val="24"/>
        </w:rPr>
        <w:t xml:space="preserve"> – Circulação (Pavimento Superior) – 6</w:t>
      </w:r>
      <w:r w:rsidR="001A3A4A">
        <w:rPr>
          <w:b/>
          <w:sz w:val="24"/>
          <w:szCs w:val="24"/>
        </w:rPr>
        <w:t>4,48</w:t>
      </w:r>
      <w:r>
        <w:rPr>
          <w:b/>
          <w:sz w:val="24"/>
          <w:szCs w:val="24"/>
        </w:rPr>
        <w:t>m²</w:t>
      </w:r>
    </w:p>
    <w:p w14:paraId="127DEC5E"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03E19151" w14:textId="5E100663" w:rsidR="00F17D41" w:rsidRPr="00240F7E" w:rsidRDefault="00F17D41" w:rsidP="00F17D41">
      <w:pPr>
        <w:spacing w:after="80"/>
        <w:ind w:firstLine="708"/>
        <w:jc w:val="both"/>
        <w:rPr>
          <w:sz w:val="24"/>
          <w:szCs w:val="24"/>
        </w:rPr>
      </w:pPr>
      <w:r>
        <w:rPr>
          <w:sz w:val="24"/>
          <w:szCs w:val="24"/>
        </w:rPr>
        <w:t>- Janelas de vidro temperado 8mm de 1,</w:t>
      </w:r>
      <w:r w:rsidR="001A3A4A">
        <w:rPr>
          <w:sz w:val="24"/>
          <w:szCs w:val="24"/>
        </w:rPr>
        <w:t>5</w:t>
      </w:r>
      <w:r>
        <w:rPr>
          <w:sz w:val="24"/>
          <w:szCs w:val="24"/>
        </w:rPr>
        <w:t>0x1,20m</w:t>
      </w:r>
      <w:r w:rsidR="001A3A4A">
        <w:rPr>
          <w:sz w:val="24"/>
          <w:szCs w:val="24"/>
        </w:rPr>
        <w:t xml:space="preserve"> e 1,85x1,20m</w:t>
      </w:r>
    </w:p>
    <w:p w14:paraId="7F90889E" w14:textId="77777777"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Tinta látex</w:t>
      </w:r>
      <w:r>
        <w:rPr>
          <w:sz w:val="24"/>
          <w:szCs w:val="24"/>
        </w:rPr>
        <w:t xml:space="preserve"> acrílica; revestimento cerâmico 10x10.</w:t>
      </w:r>
    </w:p>
    <w:p w14:paraId="66D61E71" w14:textId="77777777" w:rsidR="00F17D41" w:rsidRPr="00240F7E" w:rsidRDefault="00F17D41"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3F5AB76F" w14:textId="77777777" w:rsidR="00F17D41" w:rsidRPr="00240F7E" w:rsidRDefault="00F17D41" w:rsidP="00F17D41">
      <w:pPr>
        <w:spacing w:after="80"/>
        <w:ind w:firstLine="708"/>
        <w:jc w:val="both"/>
        <w:rPr>
          <w:b/>
          <w:sz w:val="24"/>
          <w:szCs w:val="24"/>
        </w:rPr>
      </w:pPr>
    </w:p>
    <w:p w14:paraId="6B53E357" w14:textId="528C821E" w:rsidR="00F17D41" w:rsidRPr="00240F7E" w:rsidRDefault="00F17D41" w:rsidP="00F17D41">
      <w:pPr>
        <w:spacing w:after="80"/>
        <w:ind w:firstLine="708"/>
        <w:jc w:val="both"/>
        <w:rPr>
          <w:b/>
          <w:sz w:val="24"/>
          <w:szCs w:val="24"/>
        </w:rPr>
      </w:pPr>
      <w:r w:rsidRPr="00240F7E">
        <w:rPr>
          <w:b/>
          <w:sz w:val="24"/>
          <w:szCs w:val="24"/>
        </w:rPr>
        <w:t>5</w:t>
      </w:r>
      <w:r>
        <w:rPr>
          <w:b/>
          <w:sz w:val="24"/>
          <w:szCs w:val="24"/>
        </w:rPr>
        <w:t>.</w:t>
      </w:r>
      <w:r w:rsidR="001A3A4A">
        <w:rPr>
          <w:b/>
          <w:sz w:val="24"/>
          <w:szCs w:val="24"/>
        </w:rPr>
        <w:t>16</w:t>
      </w:r>
      <w:r w:rsidRPr="00240F7E">
        <w:rPr>
          <w:b/>
          <w:sz w:val="24"/>
          <w:szCs w:val="24"/>
        </w:rPr>
        <w:t xml:space="preserve"> – </w:t>
      </w:r>
      <w:r>
        <w:rPr>
          <w:b/>
          <w:sz w:val="24"/>
          <w:szCs w:val="24"/>
        </w:rPr>
        <w:t>Banheiro Masculino – 7,</w:t>
      </w:r>
      <w:r w:rsidR="001A3A4A">
        <w:rPr>
          <w:b/>
          <w:sz w:val="24"/>
          <w:szCs w:val="24"/>
        </w:rPr>
        <w:t>74</w:t>
      </w:r>
      <w:r>
        <w:rPr>
          <w:b/>
          <w:sz w:val="24"/>
          <w:szCs w:val="24"/>
        </w:rPr>
        <w:t>m²</w:t>
      </w:r>
    </w:p>
    <w:p w14:paraId="0C4576C5"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5FEA2846" w14:textId="3E1AD0C4" w:rsidR="00F17D41" w:rsidRDefault="00F17D41" w:rsidP="00F17D41">
      <w:pPr>
        <w:spacing w:after="80"/>
        <w:ind w:firstLine="708"/>
        <w:jc w:val="both"/>
        <w:rPr>
          <w:sz w:val="24"/>
          <w:szCs w:val="24"/>
        </w:rPr>
      </w:pPr>
      <w:r>
        <w:rPr>
          <w:sz w:val="24"/>
          <w:szCs w:val="24"/>
        </w:rPr>
        <w:t>- Esquadrias: Porta de madeira maciça mexicana 0,60x2,10m,</w:t>
      </w:r>
      <w:r w:rsidR="001A3A4A">
        <w:rPr>
          <w:sz w:val="24"/>
          <w:szCs w:val="24"/>
        </w:rPr>
        <w:t xml:space="preserve"> 2 portas 0,60x1,60m,</w:t>
      </w:r>
      <w:r>
        <w:rPr>
          <w:sz w:val="24"/>
          <w:szCs w:val="24"/>
        </w:rPr>
        <w:t xml:space="preserve"> janelas de vidro temperado 8mm de 1,80x</w:t>
      </w:r>
      <w:r w:rsidR="001A3A4A">
        <w:rPr>
          <w:sz w:val="24"/>
          <w:szCs w:val="24"/>
        </w:rPr>
        <w:t>0,60</w:t>
      </w:r>
      <w:r>
        <w:rPr>
          <w:sz w:val="24"/>
          <w:szCs w:val="24"/>
        </w:rPr>
        <w:t>m</w:t>
      </w:r>
    </w:p>
    <w:p w14:paraId="3517F4ED" w14:textId="77777777"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xml:space="preserve">: </w:t>
      </w:r>
      <w:r>
        <w:rPr>
          <w:sz w:val="24"/>
          <w:szCs w:val="24"/>
        </w:rPr>
        <w:t>Revestimento cerâmico 10x10cm;</w:t>
      </w:r>
    </w:p>
    <w:p w14:paraId="731BE65C" w14:textId="77777777" w:rsidR="00F17D41" w:rsidRPr="00240F7E"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10615574" w14:textId="77777777" w:rsidR="00F17D41" w:rsidRPr="00240F7E" w:rsidRDefault="00F17D41" w:rsidP="00F17D41">
      <w:pPr>
        <w:spacing w:after="80"/>
        <w:ind w:firstLine="708"/>
        <w:jc w:val="both"/>
        <w:rPr>
          <w:b/>
          <w:sz w:val="24"/>
          <w:szCs w:val="24"/>
        </w:rPr>
      </w:pPr>
    </w:p>
    <w:p w14:paraId="01180AB4" w14:textId="2C608FB1" w:rsidR="00F17D41" w:rsidRPr="00240F7E" w:rsidRDefault="00F17D41" w:rsidP="00F17D41">
      <w:pPr>
        <w:spacing w:after="80"/>
        <w:ind w:firstLine="708"/>
        <w:jc w:val="both"/>
        <w:rPr>
          <w:b/>
          <w:sz w:val="24"/>
          <w:szCs w:val="24"/>
        </w:rPr>
      </w:pPr>
      <w:r w:rsidRPr="00240F7E">
        <w:rPr>
          <w:b/>
          <w:sz w:val="24"/>
          <w:szCs w:val="24"/>
        </w:rPr>
        <w:t>5</w:t>
      </w:r>
      <w:r>
        <w:rPr>
          <w:b/>
          <w:sz w:val="24"/>
          <w:szCs w:val="24"/>
        </w:rPr>
        <w:t>.</w:t>
      </w:r>
      <w:r w:rsidR="001A3A4A">
        <w:rPr>
          <w:b/>
          <w:sz w:val="24"/>
          <w:szCs w:val="24"/>
        </w:rPr>
        <w:t>17</w:t>
      </w:r>
      <w:r w:rsidRPr="00240F7E">
        <w:rPr>
          <w:b/>
          <w:sz w:val="24"/>
          <w:szCs w:val="24"/>
        </w:rPr>
        <w:t xml:space="preserve"> – </w:t>
      </w:r>
      <w:r>
        <w:rPr>
          <w:b/>
          <w:sz w:val="24"/>
          <w:szCs w:val="24"/>
        </w:rPr>
        <w:t>Banheiro Feminino – 7,</w:t>
      </w:r>
      <w:r w:rsidR="001A3A4A">
        <w:rPr>
          <w:b/>
          <w:sz w:val="24"/>
          <w:szCs w:val="24"/>
        </w:rPr>
        <w:t>74</w:t>
      </w:r>
      <w:r>
        <w:rPr>
          <w:b/>
          <w:sz w:val="24"/>
          <w:szCs w:val="24"/>
        </w:rPr>
        <w:t xml:space="preserve">m² </w:t>
      </w:r>
    </w:p>
    <w:p w14:paraId="125F3A6A"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2437E542" w14:textId="77777777" w:rsidR="001A3A4A" w:rsidRDefault="001A3A4A" w:rsidP="001A3A4A">
      <w:pPr>
        <w:spacing w:after="80"/>
        <w:ind w:firstLine="708"/>
        <w:jc w:val="both"/>
        <w:rPr>
          <w:sz w:val="24"/>
          <w:szCs w:val="24"/>
        </w:rPr>
      </w:pPr>
      <w:r>
        <w:rPr>
          <w:sz w:val="24"/>
          <w:szCs w:val="24"/>
        </w:rPr>
        <w:t>- Esquadrias: Porta de madeira maciça mexicana 0,60x2,10m, 2 portas 0,60x1,60m, janelas de vidro temperado 8mm de 1,80x0,60m</w:t>
      </w:r>
    </w:p>
    <w:p w14:paraId="346E7E88" w14:textId="77777777"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xml:space="preserve">: </w:t>
      </w:r>
      <w:r>
        <w:rPr>
          <w:sz w:val="24"/>
          <w:szCs w:val="24"/>
        </w:rPr>
        <w:t>Revestimento cerâmico 10x10cm;</w:t>
      </w:r>
    </w:p>
    <w:p w14:paraId="0DF8EAB2" w14:textId="77777777" w:rsidR="00F17D41"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54736DAC" w14:textId="77777777" w:rsidR="00D43CD0" w:rsidRDefault="00D43CD0" w:rsidP="00F17D41">
      <w:pPr>
        <w:spacing w:after="80"/>
        <w:ind w:firstLine="708"/>
        <w:jc w:val="both"/>
        <w:rPr>
          <w:sz w:val="24"/>
          <w:szCs w:val="24"/>
        </w:rPr>
      </w:pPr>
    </w:p>
    <w:p w14:paraId="6B435352" w14:textId="77777777" w:rsidR="00D43CD0" w:rsidRDefault="00D43CD0" w:rsidP="00F17D41">
      <w:pPr>
        <w:spacing w:after="80"/>
        <w:ind w:firstLine="708"/>
        <w:jc w:val="both"/>
        <w:rPr>
          <w:sz w:val="24"/>
          <w:szCs w:val="24"/>
        </w:rPr>
      </w:pPr>
    </w:p>
    <w:p w14:paraId="2150667D" w14:textId="77777777" w:rsidR="00F17D41" w:rsidRDefault="00F17D41" w:rsidP="00F17D41">
      <w:pPr>
        <w:spacing w:after="80"/>
        <w:ind w:firstLine="708"/>
        <w:jc w:val="both"/>
        <w:rPr>
          <w:sz w:val="24"/>
          <w:szCs w:val="24"/>
        </w:rPr>
      </w:pPr>
    </w:p>
    <w:p w14:paraId="24788940" w14:textId="783D4CA9" w:rsidR="00F17D41" w:rsidRPr="00240F7E" w:rsidRDefault="00F17D41" w:rsidP="00F17D41">
      <w:pPr>
        <w:spacing w:after="80"/>
        <w:ind w:firstLine="708"/>
        <w:jc w:val="both"/>
        <w:rPr>
          <w:b/>
          <w:sz w:val="24"/>
          <w:szCs w:val="24"/>
        </w:rPr>
      </w:pPr>
      <w:r w:rsidRPr="00240F7E">
        <w:rPr>
          <w:b/>
          <w:sz w:val="24"/>
          <w:szCs w:val="24"/>
        </w:rPr>
        <w:lastRenderedPageBreak/>
        <w:t>5</w:t>
      </w:r>
      <w:r>
        <w:rPr>
          <w:b/>
          <w:sz w:val="24"/>
          <w:szCs w:val="24"/>
        </w:rPr>
        <w:t>.</w:t>
      </w:r>
      <w:r w:rsidR="001A3A4A">
        <w:rPr>
          <w:b/>
          <w:sz w:val="24"/>
          <w:szCs w:val="24"/>
        </w:rPr>
        <w:t>18</w:t>
      </w:r>
      <w:r w:rsidRPr="00240F7E">
        <w:rPr>
          <w:b/>
          <w:sz w:val="24"/>
          <w:szCs w:val="24"/>
        </w:rPr>
        <w:t xml:space="preserve"> – </w:t>
      </w:r>
      <w:r>
        <w:rPr>
          <w:b/>
          <w:sz w:val="24"/>
          <w:szCs w:val="24"/>
        </w:rPr>
        <w:t>Banheiro Sala dos Professores – 1,</w:t>
      </w:r>
      <w:r w:rsidR="001A3A4A">
        <w:rPr>
          <w:b/>
          <w:sz w:val="24"/>
          <w:szCs w:val="24"/>
        </w:rPr>
        <w:t>98</w:t>
      </w:r>
      <w:r>
        <w:rPr>
          <w:b/>
          <w:sz w:val="24"/>
          <w:szCs w:val="24"/>
        </w:rPr>
        <w:t xml:space="preserve">m² </w:t>
      </w:r>
    </w:p>
    <w:p w14:paraId="3F362CCC"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1C617211" w14:textId="0F355A9F" w:rsidR="00F17D41" w:rsidRDefault="00F17D41" w:rsidP="00F17D41">
      <w:pPr>
        <w:spacing w:after="80"/>
        <w:ind w:firstLine="708"/>
        <w:jc w:val="both"/>
        <w:rPr>
          <w:sz w:val="24"/>
          <w:szCs w:val="24"/>
        </w:rPr>
      </w:pPr>
      <w:r>
        <w:rPr>
          <w:sz w:val="24"/>
          <w:szCs w:val="24"/>
        </w:rPr>
        <w:t>- Esquadrias: Porta de madeira maciça mexicana 0,60x2,10m, janelas de vidro temperado 8mm de 0,</w:t>
      </w:r>
      <w:r w:rsidR="003F2D61">
        <w:rPr>
          <w:sz w:val="24"/>
          <w:szCs w:val="24"/>
        </w:rPr>
        <w:t>8</w:t>
      </w:r>
      <w:r>
        <w:rPr>
          <w:sz w:val="24"/>
          <w:szCs w:val="24"/>
        </w:rPr>
        <w:t>0x0,60m</w:t>
      </w:r>
    </w:p>
    <w:p w14:paraId="6161B57D" w14:textId="77777777"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xml:space="preserve">: </w:t>
      </w:r>
      <w:r>
        <w:rPr>
          <w:sz w:val="24"/>
          <w:szCs w:val="24"/>
        </w:rPr>
        <w:t>Revestimento cerâmico 10x10cm;</w:t>
      </w:r>
    </w:p>
    <w:p w14:paraId="7C7C68E7" w14:textId="77777777" w:rsidR="00F17D41" w:rsidRPr="00240F7E"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4BD166B8" w14:textId="77777777" w:rsidR="00F17D41" w:rsidRDefault="00F17D41" w:rsidP="00F17D41">
      <w:pPr>
        <w:spacing w:after="80"/>
        <w:ind w:firstLine="708"/>
        <w:jc w:val="both"/>
        <w:rPr>
          <w:sz w:val="24"/>
          <w:szCs w:val="24"/>
        </w:rPr>
      </w:pPr>
    </w:p>
    <w:p w14:paraId="3B5E83F9" w14:textId="0ADC63AA" w:rsidR="00F17D41" w:rsidRPr="00240F7E" w:rsidRDefault="00F17D41" w:rsidP="00F17D41">
      <w:pPr>
        <w:spacing w:after="80"/>
        <w:ind w:firstLine="708"/>
        <w:jc w:val="both"/>
        <w:rPr>
          <w:b/>
          <w:sz w:val="24"/>
          <w:szCs w:val="24"/>
        </w:rPr>
      </w:pPr>
      <w:r w:rsidRPr="00240F7E">
        <w:rPr>
          <w:b/>
          <w:sz w:val="24"/>
          <w:szCs w:val="24"/>
        </w:rPr>
        <w:t>5</w:t>
      </w:r>
      <w:r>
        <w:rPr>
          <w:b/>
          <w:sz w:val="24"/>
          <w:szCs w:val="24"/>
        </w:rPr>
        <w:t>.</w:t>
      </w:r>
      <w:r w:rsidR="003F2D61">
        <w:rPr>
          <w:b/>
          <w:sz w:val="24"/>
          <w:szCs w:val="24"/>
        </w:rPr>
        <w:t>19</w:t>
      </w:r>
      <w:r w:rsidRPr="00240F7E">
        <w:rPr>
          <w:b/>
          <w:sz w:val="24"/>
          <w:szCs w:val="24"/>
        </w:rPr>
        <w:t xml:space="preserve"> – </w:t>
      </w:r>
      <w:r>
        <w:rPr>
          <w:b/>
          <w:sz w:val="24"/>
          <w:szCs w:val="24"/>
        </w:rPr>
        <w:t>Banheiro Secretária – 1,</w:t>
      </w:r>
      <w:r w:rsidR="0079642D">
        <w:rPr>
          <w:b/>
          <w:sz w:val="24"/>
          <w:szCs w:val="24"/>
        </w:rPr>
        <w:t>75</w:t>
      </w:r>
      <w:r>
        <w:rPr>
          <w:b/>
          <w:sz w:val="24"/>
          <w:szCs w:val="24"/>
        </w:rPr>
        <w:t xml:space="preserve">m² </w:t>
      </w:r>
    </w:p>
    <w:p w14:paraId="33F9CD36"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11425DB9" w14:textId="3D2FF30B" w:rsidR="00F17D41" w:rsidRDefault="00F17D41" w:rsidP="00F17D41">
      <w:pPr>
        <w:spacing w:after="80"/>
        <w:ind w:firstLine="708"/>
        <w:jc w:val="both"/>
        <w:rPr>
          <w:sz w:val="24"/>
          <w:szCs w:val="24"/>
        </w:rPr>
      </w:pPr>
      <w:r>
        <w:rPr>
          <w:sz w:val="24"/>
          <w:szCs w:val="24"/>
        </w:rPr>
        <w:t>- Esquadrias: Porta de madeira maciça mexicana 0,60x2,10m, janelas de vidro temperado 8mm de 0,</w:t>
      </w:r>
      <w:r w:rsidR="0079642D">
        <w:rPr>
          <w:sz w:val="24"/>
          <w:szCs w:val="24"/>
        </w:rPr>
        <w:t>8</w:t>
      </w:r>
      <w:r>
        <w:rPr>
          <w:sz w:val="24"/>
          <w:szCs w:val="24"/>
        </w:rPr>
        <w:t>0x0,60m</w:t>
      </w:r>
    </w:p>
    <w:p w14:paraId="3A123229" w14:textId="77777777"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xml:space="preserve">: </w:t>
      </w:r>
      <w:r>
        <w:rPr>
          <w:sz w:val="24"/>
          <w:szCs w:val="24"/>
        </w:rPr>
        <w:t>Revestimento cerâmico 10x10cm;</w:t>
      </w:r>
    </w:p>
    <w:p w14:paraId="671B3253" w14:textId="77777777" w:rsidR="00F17D41"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1966756B" w14:textId="77777777" w:rsidR="00F17D41" w:rsidRPr="00240F7E" w:rsidRDefault="00F17D41" w:rsidP="00F17D41">
      <w:pPr>
        <w:spacing w:after="80"/>
        <w:ind w:firstLine="708"/>
        <w:jc w:val="both"/>
        <w:rPr>
          <w:sz w:val="24"/>
          <w:szCs w:val="24"/>
        </w:rPr>
      </w:pPr>
    </w:p>
    <w:p w14:paraId="0AB3467E" w14:textId="4A19FD2E" w:rsidR="00F17D41" w:rsidRPr="00240F7E" w:rsidRDefault="00F17D41" w:rsidP="00F17D41">
      <w:pPr>
        <w:spacing w:after="80"/>
        <w:ind w:firstLine="708"/>
        <w:jc w:val="both"/>
        <w:rPr>
          <w:b/>
          <w:sz w:val="24"/>
          <w:szCs w:val="24"/>
        </w:rPr>
      </w:pPr>
      <w:r w:rsidRPr="00240F7E">
        <w:rPr>
          <w:b/>
          <w:sz w:val="24"/>
          <w:szCs w:val="24"/>
        </w:rPr>
        <w:t>5</w:t>
      </w:r>
      <w:r>
        <w:rPr>
          <w:b/>
          <w:sz w:val="24"/>
          <w:szCs w:val="24"/>
        </w:rPr>
        <w:t>.2</w:t>
      </w:r>
      <w:r w:rsidR="0079642D">
        <w:rPr>
          <w:b/>
          <w:sz w:val="24"/>
          <w:szCs w:val="24"/>
        </w:rPr>
        <w:t>0</w:t>
      </w:r>
      <w:r w:rsidRPr="00240F7E">
        <w:rPr>
          <w:b/>
          <w:sz w:val="24"/>
          <w:szCs w:val="24"/>
        </w:rPr>
        <w:t xml:space="preserve"> – </w:t>
      </w:r>
      <w:r>
        <w:rPr>
          <w:b/>
          <w:sz w:val="24"/>
          <w:szCs w:val="24"/>
        </w:rPr>
        <w:t xml:space="preserve">Banheiro </w:t>
      </w:r>
      <w:r w:rsidR="0079642D">
        <w:rPr>
          <w:b/>
          <w:sz w:val="24"/>
          <w:szCs w:val="24"/>
        </w:rPr>
        <w:t>Área de Serviço</w:t>
      </w:r>
      <w:r>
        <w:rPr>
          <w:b/>
          <w:sz w:val="24"/>
          <w:szCs w:val="24"/>
        </w:rPr>
        <w:t xml:space="preserve"> – </w:t>
      </w:r>
      <w:r w:rsidR="0079642D">
        <w:rPr>
          <w:b/>
          <w:sz w:val="24"/>
          <w:szCs w:val="24"/>
        </w:rPr>
        <w:t>3,46</w:t>
      </w:r>
      <w:r>
        <w:rPr>
          <w:b/>
          <w:sz w:val="24"/>
          <w:szCs w:val="24"/>
        </w:rPr>
        <w:t xml:space="preserve">m² </w:t>
      </w:r>
    </w:p>
    <w:p w14:paraId="1AA4013B"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20CFE36A" w14:textId="08D409A8" w:rsidR="00F17D41" w:rsidRDefault="00F17D41" w:rsidP="00F17D41">
      <w:pPr>
        <w:spacing w:after="80"/>
        <w:ind w:firstLine="708"/>
        <w:jc w:val="both"/>
        <w:rPr>
          <w:sz w:val="24"/>
          <w:szCs w:val="24"/>
        </w:rPr>
      </w:pPr>
      <w:r>
        <w:rPr>
          <w:sz w:val="24"/>
          <w:szCs w:val="24"/>
        </w:rPr>
        <w:t>- Esquadrias: Porta de madeira maciça mexicana 0,60x2,10m, janelas de vidro temperado 8mm de 0,</w:t>
      </w:r>
      <w:r w:rsidR="0079642D">
        <w:rPr>
          <w:sz w:val="24"/>
          <w:szCs w:val="24"/>
        </w:rPr>
        <w:t>8</w:t>
      </w:r>
      <w:r>
        <w:rPr>
          <w:sz w:val="24"/>
          <w:szCs w:val="24"/>
        </w:rPr>
        <w:t>0x0,</w:t>
      </w:r>
      <w:r w:rsidR="0079642D">
        <w:rPr>
          <w:sz w:val="24"/>
          <w:szCs w:val="24"/>
        </w:rPr>
        <w:t>6</w:t>
      </w:r>
      <w:r>
        <w:rPr>
          <w:sz w:val="24"/>
          <w:szCs w:val="24"/>
        </w:rPr>
        <w:t>0m</w:t>
      </w:r>
    </w:p>
    <w:p w14:paraId="62542F13" w14:textId="77777777"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xml:space="preserve">: </w:t>
      </w:r>
      <w:r>
        <w:rPr>
          <w:sz w:val="24"/>
          <w:szCs w:val="24"/>
        </w:rPr>
        <w:t>Revestimento cerâmico 10x10cm;</w:t>
      </w:r>
    </w:p>
    <w:p w14:paraId="529ED660" w14:textId="1E60E449" w:rsidR="00F17D41"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06228EB4" w14:textId="76C93C1F" w:rsidR="00913865" w:rsidRDefault="00913865" w:rsidP="00F17D41">
      <w:pPr>
        <w:spacing w:after="80"/>
        <w:ind w:firstLine="708"/>
        <w:jc w:val="both"/>
        <w:rPr>
          <w:sz w:val="24"/>
          <w:szCs w:val="24"/>
        </w:rPr>
      </w:pPr>
    </w:p>
    <w:p w14:paraId="2518B905" w14:textId="569A2ECD" w:rsidR="00913865" w:rsidRPr="00240F7E" w:rsidRDefault="00913865" w:rsidP="00913865">
      <w:pPr>
        <w:spacing w:after="80"/>
        <w:ind w:firstLine="708"/>
        <w:jc w:val="both"/>
        <w:rPr>
          <w:b/>
          <w:sz w:val="24"/>
          <w:szCs w:val="24"/>
        </w:rPr>
      </w:pPr>
      <w:r w:rsidRPr="00240F7E">
        <w:rPr>
          <w:b/>
          <w:sz w:val="24"/>
          <w:szCs w:val="24"/>
        </w:rPr>
        <w:t>5</w:t>
      </w:r>
      <w:r>
        <w:rPr>
          <w:b/>
          <w:sz w:val="24"/>
          <w:szCs w:val="24"/>
        </w:rPr>
        <w:t>.21</w:t>
      </w:r>
      <w:r w:rsidRPr="00240F7E">
        <w:rPr>
          <w:b/>
          <w:sz w:val="24"/>
          <w:szCs w:val="24"/>
        </w:rPr>
        <w:t xml:space="preserve"> – </w:t>
      </w:r>
      <w:r>
        <w:rPr>
          <w:b/>
          <w:sz w:val="24"/>
          <w:szCs w:val="24"/>
        </w:rPr>
        <w:t xml:space="preserve">Banheiro Direção – 1,76m² </w:t>
      </w:r>
    </w:p>
    <w:p w14:paraId="407EC7B0" w14:textId="77777777" w:rsidR="00913865" w:rsidRDefault="00913865" w:rsidP="00913865">
      <w:pPr>
        <w:spacing w:after="80"/>
        <w:ind w:firstLine="708"/>
        <w:jc w:val="both"/>
        <w:rPr>
          <w:sz w:val="24"/>
          <w:szCs w:val="24"/>
        </w:rPr>
      </w:pPr>
      <w:r w:rsidRPr="00240F7E">
        <w:rPr>
          <w:sz w:val="24"/>
          <w:szCs w:val="24"/>
        </w:rPr>
        <w:t xml:space="preserve">- Piso: </w:t>
      </w:r>
      <w:r>
        <w:rPr>
          <w:sz w:val="24"/>
          <w:szCs w:val="24"/>
        </w:rPr>
        <w:t>Revestimento cerâmico 45x45cm</w:t>
      </w:r>
    </w:p>
    <w:p w14:paraId="5ABF80BB" w14:textId="77777777" w:rsidR="00913865" w:rsidRDefault="00913865" w:rsidP="00913865">
      <w:pPr>
        <w:spacing w:after="80"/>
        <w:ind w:firstLine="708"/>
        <w:jc w:val="both"/>
        <w:rPr>
          <w:sz w:val="24"/>
          <w:szCs w:val="24"/>
        </w:rPr>
      </w:pPr>
      <w:r>
        <w:rPr>
          <w:sz w:val="24"/>
          <w:szCs w:val="24"/>
        </w:rPr>
        <w:t>- Esquadrias: Porta de madeira maciça mexicana 0,60x2,10m, janelas de vidro temperado 8mm de 0,80x0,60m</w:t>
      </w:r>
    </w:p>
    <w:p w14:paraId="7FBA5EF2" w14:textId="77777777" w:rsidR="00913865" w:rsidRDefault="00913865" w:rsidP="00913865">
      <w:pPr>
        <w:spacing w:after="80"/>
        <w:ind w:firstLine="708"/>
        <w:jc w:val="both"/>
        <w:rPr>
          <w:sz w:val="24"/>
          <w:szCs w:val="24"/>
        </w:rPr>
      </w:pPr>
      <w:r w:rsidRPr="00240F7E">
        <w:rPr>
          <w:sz w:val="24"/>
          <w:szCs w:val="24"/>
        </w:rPr>
        <w:t>- P</w:t>
      </w:r>
      <w:r>
        <w:rPr>
          <w:sz w:val="24"/>
          <w:szCs w:val="24"/>
        </w:rPr>
        <w:t>aredes</w:t>
      </w:r>
      <w:r w:rsidRPr="00240F7E">
        <w:rPr>
          <w:sz w:val="24"/>
          <w:szCs w:val="24"/>
        </w:rPr>
        <w:t xml:space="preserve">: </w:t>
      </w:r>
      <w:r>
        <w:rPr>
          <w:sz w:val="24"/>
          <w:szCs w:val="24"/>
        </w:rPr>
        <w:t>Revestimento cerâmico 10x10cm;</w:t>
      </w:r>
    </w:p>
    <w:p w14:paraId="2BD96207" w14:textId="77777777" w:rsidR="00913865" w:rsidRDefault="00913865" w:rsidP="00913865">
      <w:pPr>
        <w:spacing w:after="80"/>
        <w:ind w:firstLine="708"/>
        <w:jc w:val="both"/>
        <w:rPr>
          <w:sz w:val="24"/>
          <w:szCs w:val="24"/>
        </w:rPr>
      </w:pPr>
      <w:r w:rsidRPr="00240F7E">
        <w:rPr>
          <w:sz w:val="24"/>
          <w:szCs w:val="24"/>
        </w:rPr>
        <w:t>- Teto: Tinta látex</w:t>
      </w:r>
      <w:r>
        <w:rPr>
          <w:sz w:val="24"/>
          <w:szCs w:val="24"/>
        </w:rPr>
        <w:t xml:space="preserve"> acrílica;</w:t>
      </w:r>
    </w:p>
    <w:p w14:paraId="5E490A70" w14:textId="77777777" w:rsidR="0079642D" w:rsidRDefault="0079642D" w:rsidP="00F17D41">
      <w:pPr>
        <w:spacing w:after="80"/>
        <w:ind w:firstLine="708"/>
        <w:jc w:val="both"/>
        <w:rPr>
          <w:sz w:val="24"/>
          <w:szCs w:val="24"/>
        </w:rPr>
      </w:pPr>
    </w:p>
    <w:p w14:paraId="7D6014C6" w14:textId="17DC0862" w:rsidR="0079642D" w:rsidRPr="00240F7E" w:rsidRDefault="0079642D" w:rsidP="0079642D">
      <w:pPr>
        <w:spacing w:after="80"/>
        <w:ind w:firstLine="708"/>
        <w:jc w:val="both"/>
        <w:rPr>
          <w:b/>
          <w:sz w:val="24"/>
          <w:szCs w:val="24"/>
        </w:rPr>
      </w:pPr>
      <w:r w:rsidRPr="00240F7E">
        <w:rPr>
          <w:b/>
          <w:sz w:val="24"/>
          <w:szCs w:val="24"/>
        </w:rPr>
        <w:t>5</w:t>
      </w:r>
      <w:r>
        <w:rPr>
          <w:b/>
          <w:sz w:val="24"/>
          <w:szCs w:val="24"/>
        </w:rPr>
        <w:t>.2</w:t>
      </w:r>
      <w:r w:rsidR="00913865">
        <w:rPr>
          <w:b/>
          <w:sz w:val="24"/>
          <w:szCs w:val="24"/>
        </w:rPr>
        <w:t>2</w:t>
      </w:r>
      <w:r w:rsidRPr="00240F7E">
        <w:rPr>
          <w:b/>
          <w:sz w:val="24"/>
          <w:szCs w:val="24"/>
        </w:rPr>
        <w:t xml:space="preserve"> – </w:t>
      </w:r>
      <w:r>
        <w:rPr>
          <w:b/>
          <w:sz w:val="24"/>
          <w:szCs w:val="24"/>
        </w:rPr>
        <w:t xml:space="preserve">Banheiro Funcionário Masculino – 1,56m² </w:t>
      </w:r>
    </w:p>
    <w:p w14:paraId="6A09DCF3" w14:textId="77777777" w:rsidR="0079642D" w:rsidRDefault="0079642D" w:rsidP="0079642D">
      <w:pPr>
        <w:spacing w:after="80"/>
        <w:ind w:firstLine="708"/>
        <w:jc w:val="both"/>
        <w:rPr>
          <w:sz w:val="24"/>
          <w:szCs w:val="24"/>
        </w:rPr>
      </w:pPr>
      <w:r w:rsidRPr="00240F7E">
        <w:rPr>
          <w:sz w:val="24"/>
          <w:szCs w:val="24"/>
        </w:rPr>
        <w:t xml:space="preserve">- Piso: </w:t>
      </w:r>
      <w:r>
        <w:rPr>
          <w:sz w:val="24"/>
          <w:szCs w:val="24"/>
        </w:rPr>
        <w:t>Revestimento cerâmico 45x45cm</w:t>
      </w:r>
    </w:p>
    <w:p w14:paraId="176E3B35" w14:textId="26CB1C0A" w:rsidR="0079642D" w:rsidRDefault="0079642D" w:rsidP="0079642D">
      <w:pPr>
        <w:spacing w:after="80"/>
        <w:ind w:firstLine="708"/>
        <w:jc w:val="both"/>
        <w:rPr>
          <w:sz w:val="24"/>
          <w:szCs w:val="24"/>
        </w:rPr>
      </w:pPr>
      <w:r>
        <w:rPr>
          <w:sz w:val="24"/>
          <w:szCs w:val="24"/>
        </w:rPr>
        <w:t>- Esquadrias: Porta de madeira maciça mexicana 0,60x2,10m, janelas de vidro temperado 8mm de 0,</w:t>
      </w:r>
      <w:r w:rsidR="00913865">
        <w:rPr>
          <w:sz w:val="24"/>
          <w:szCs w:val="24"/>
        </w:rPr>
        <w:t>4</w:t>
      </w:r>
      <w:r>
        <w:rPr>
          <w:sz w:val="24"/>
          <w:szCs w:val="24"/>
        </w:rPr>
        <w:t>0x0,60m</w:t>
      </w:r>
    </w:p>
    <w:p w14:paraId="7AE22D6D" w14:textId="77777777" w:rsidR="0079642D" w:rsidRDefault="0079642D" w:rsidP="0079642D">
      <w:pPr>
        <w:spacing w:after="80"/>
        <w:ind w:firstLine="708"/>
        <w:jc w:val="both"/>
        <w:rPr>
          <w:sz w:val="24"/>
          <w:szCs w:val="24"/>
        </w:rPr>
      </w:pPr>
      <w:r w:rsidRPr="00240F7E">
        <w:rPr>
          <w:sz w:val="24"/>
          <w:szCs w:val="24"/>
        </w:rPr>
        <w:t>- P</w:t>
      </w:r>
      <w:r>
        <w:rPr>
          <w:sz w:val="24"/>
          <w:szCs w:val="24"/>
        </w:rPr>
        <w:t>aredes</w:t>
      </w:r>
      <w:r w:rsidRPr="00240F7E">
        <w:rPr>
          <w:sz w:val="24"/>
          <w:szCs w:val="24"/>
        </w:rPr>
        <w:t xml:space="preserve">: </w:t>
      </w:r>
      <w:r>
        <w:rPr>
          <w:sz w:val="24"/>
          <w:szCs w:val="24"/>
        </w:rPr>
        <w:t>Revestimento cerâmico 10x10cm;</w:t>
      </w:r>
    </w:p>
    <w:p w14:paraId="51F5B23F" w14:textId="77777777" w:rsidR="0079642D" w:rsidRPr="00240F7E" w:rsidRDefault="0079642D" w:rsidP="0079642D">
      <w:pPr>
        <w:spacing w:after="80"/>
        <w:ind w:firstLine="708"/>
        <w:jc w:val="both"/>
        <w:rPr>
          <w:sz w:val="24"/>
          <w:szCs w:val="24"/>
        </w:rPr>
      </w:pPr>
      <w:r w:rsidRPr="00240F7E">
        <w:rPr>
          <w:sz w:val="24"/>
          <w:szCs w:val="24"/>
        </w:rPr>
        <w:t>- Teto: Tinta látex</w:t>
      </w:r>
      <w:r>
        <w:rPr>
          <w:sz w:val="24"/>
          <w:szCs w:val="24"/>
        </w:rPr>
        <w:t xml:space="preserve"> acrílica;</w:t>
      </w:r>
    </w:p>
    <w:p w14:paraId="5F633E76" w14:textId="59C3FA45" w:rsidR="0079642D" w:rsidRDefault="0079642D" w:rsidP="00F17D41">
      <w:pPr>
        <w:spacing w:after="80"/>
        <w:ind w:firstLine="708"/>
        <w:jc w:val="both"/>
        <w:rPr>
          <w:sz w:val="24"/>
          <w:szCs w:val="24"/>
        </w:rPr>
      </w:pPr>
    </w:p>
    <w:p w14:paraId="157DA0D3" w14:textId="2AC0CB8B" w:rsidR="0079642D" w:rsidRPr="00240F7E" w:rsidRDefault="0079642D" w:rsidP="0079642D">
      <w:pPr>
        <w:spacing w:after="80"/>
        <w:ind w:firstLine="708"/>
        <w:jc w:val="both"/>
        <w:rPr>
          <w:b/>
          <w:sz w:val="24"/>
          <w:szCs w:val="24"/>
        </w:rPr>
      </w:pPr>
      <w:r w:rsidRPr="00240F7E">
        <w:rPr>
          <w:b/>
          <w:sz w:val="24"/>
          <w:szCs w:val="24"/>
        </w:rPr>
        <w:t>5</w:t>
      </w:r>
      <w:r>
        <w:rPr>
          <w:b/>
          <w:sz w:val="24"/>
          <w:szCs w:val="24"/>
        </w:rPr>
        <w:t>.2</w:t>
      </w:r>
      <w:r w:rsidR="00913865">
        <w:rPr>
          <w:b/>
          <w:sz w:val="24"/>
          <w:szCs w:val="24"/>
        </w:rPr>
        <w:t>3</w:t>
      </w:r>
      <w:r w:rsidRPr="00240F7E">
        <w:rPr>
          <w:b/>
          <w:sz w:val="24"/>
          <w:szCs w:val="24"/>
        </w:rPr>
        <w:t xml:space="preserve"> – </w:t>
      </w:r>
      <w:r>
        <w:rPr>
          <w:b/>
          <w:sz w:val="24"/>
          <w:szCs w:val="24"/>
        </w:rPr>
        <w:t xml:space="preserve">Banheiro Funcionário Feminino – 1,56m² </w:t>
      </w:r>
    </w:p>
    <w:p w14:paraId="0F8F823E" w14:textId="77777777" w:rsidR="0079642D" w:rsidRDefault="0079642D" w:rsidP="0079642D">
      <w:pPr>
        <w:spacing w:after="80"/>
        <w:ind w:firstLine="708"/>
        <w:jc w:val="both"/>
        <w:rPr>
          <w:sz w:val="24"/>
          <w:szCs w:val="24"/>
        </w:rPr>
      </w:pPr>
      <w:r w:rsidRPr="00240F7E">
        <w:rPr>
          <w:sz w:val="24"/>
          <w:szCs w:val="24"/>
        </w:rPr>
        <w:t xml:space="preserve">- Piso: </w:t>
      </w:r>
      <w:r>
        <w:rPr>
          <w:sz w:val="24"/>
          <w:szCs w:val="24"/>
        </w:rPr>
        <w:t>Revestimento cerâmico 45x45cm</w:t>
      </w:r>
    </w:p>
    <w:p w14:paraId="0F8431DC" w14:textId="58B3FE0C" w:rsidR="0079642D" w:rsidRDefault="0079642D" w:rsidP="0079642D">
      <w:pPr>
        <w:spacing w:after="80"/>
        <w:ind w:firstLine="708"/>
        <w:jc w:val="both"/>
        <w:rPr>
          <w:sz w:val="24"/>
          <w:szCs w:val="24"/>
        </w:rPr>
      </w:pPr>
      <w:r>
        <w:rPr>
          <w:sz w:val="24"/>
          <w:szCs w:val="24"/>
        </w:rPr>
        <w:t>- Esquadrias: Porta de madeira maciça mexicana 0,60x2,10m, janelas de vidro temperado 8mm de 0,</w:t>
      </w:r>
      <w:r w:rsidR="00913865">
        <w:rPr>
          <w:sz w:val="24"/>
          <w:szCs w:val="24"/>
        </w:rPr>
        <w:t>4</w:t>
      </w:r>
      <w:r>
        <w:rPr>
          <w:sz w:val="24"/>
          <w:szCs w:val="24"/>
        </w:rPr>
        <w:t>0x0,60m</w:t>
      </w:r>
    </w:p>
    <w:p w14:paraId="5D797446" w14:textId="77777777" w:rsidR="0079642D" w:rsidRDefault="0079642D" w:rsidP="0079642D">
      <w:pPr>
        <w:spacing w:after="80"/>
        <w:ind w:firstLine="708"/>
        <w:jc w:val="both"/>
        <w:rPr>
          <w:sz w:val="24"/>
          <w:szCs w:val="24"/>
        </w:rPr>
      </w:pPr>
      <w:r w:rsidRPr="00240F7E">
        <w:rPr>
          <w:sz w:val="24"/>
          <w:szCs w:val="24"/>
        </w:rPr>
        <w:t>- P</w:t>
      </w:r>
      <w:r>
        <w:rPr>
          <w:sz w:val="24"/>
          <w:szCs w:val="24"/>
        </w:rPr>
        <w:t>aredes</w:t>
      </w:r>
      <w:r w:rsidRPr="00240F7E">
        <w:rPr>
          <w:sz w:val="24"/>
          <w:szCs w:val="24"/>
        </w:rPr>
        <w:t xml:space="preserve">: </w:t>
      </w:r>
      <w:r>
        <w:rPr>
          <w:sz w:val="24"/>
          <w:szCs w:val="24"/>
        </w:rPr>
        <w:t>Revestimento cerâmico 10x10cm;</w:t>
      </w:r>
    </w:p>
    <w:p w14:paraId="176E99D8" w14:textId="77777777" w:rsidR="0079642D" w:rsidRPr="00240F7E" w:rsidRDefault="0079642D" w:rsidP="0079642D">
      <w:pPr>
        <w:spacing w:after="80"/>
        <w:ind w:firstLine="708"/>
        <w:jc w:val="both"/>
        <w:rPr>
          <w:sz w:val="24"/>
          <w:szCs w:val="24"/>
        </w:rPr>
      </w:pPr>
      <w:r w:rsidRPr="00240F7E">
        <w:rPr>
          <w:sz w:val="24"/>
          <w:szCs w:val="24"/>
        </w:rPr>
        <w:lastRenderedPageBreak/>
        <w:t>- Teto: Tinta látex</w:t>
      </w:r>
      <w:r>
        <w:rPr>
          <w:sz w:val="24"/>
          <w:szCs w:val="24"/>
        </w:rPr>
        <w:t xml:space="preserve"> acrílica;</w:t>
      </w:r>
    </w:p>
    <w:p w14:paraId="3292FEFC" w14:textId="77777777" w:rsidR="00F17D41" w:rsidRDefault="00F17D41" w:rsidP="00913865">
      <w:pPr>
        <w:spacing w:after="80"/>
        <w:jc w:val="both"/>
        <w:rPr>
          <w:sz w:val="24"/>
          <w:szCs w:val="24"/>
        </w:rPr>
      </w:pPr>
    </w:p>
    <w:p w14:paraId="4C4CE8C8" w14:textId="4E96F9E2" w:rsidR="00F17D41" w:rsidRPr="00240F7E" w:rsidRDefault="00F17D41" w:rsidP="00F17D41">
      <w:pPr>
        <w:spacing w:after="80"/>
        <w:ind w:firstLine="708"/>
        <w:jc w:val="both"/>
        <w:rPr>
          <w:b/>
          <w:sz w:val="24"/>
          <w:szCs w:val="24"/>
        </w:rPr>
      </w:pPr>
      <w:r w:rsidRPr="00240F7E">
        <w:rPr>
          <w:b/>
          <w:sz w:val="24"/>
          <w:szCs w:val="24"/>
        </w:rPr>
        <w:t>5</w:t>
      </w:r>
      <w:r>
        <w:rPr>
          <w:b/>
          <w:sz w:val="24"/>
          <w:szCs w:val="24"/>
        </w:rPr>
        <w:t>.2</w:t>
      </w:r>
      <w:r w:rsidR="00913865">
        <w:rPr>
          <w:b/>
          <w:sz w:val="24"/>
          <w:szCs w:val="24"/>
        </w:rPr>
        <w:t>4</w:t>
      </w:r>
      <w:r w:rsidRPr="00240F7E">
        <w:rPr>
          <w:b/>
          <w:sz w:val="24"/>
          <w:szCs w:val="24"/>
        </w:rPr>
        <w:t xml:space="preserve"> – </w:t>
      </w:r>
      <w:r>
        <w:rPr>
          <w:b/>
          <w:sz w:val="24"/>
          <w:szCs w:val="24"/>
        </w:rPr>
        <w:t xml:space="preserve">Banheiro PCD – </w:t>
      </w:r>
      <w:r w:rsidR="0079642D">
        <w:rPr>
          <w:b/>
          <w:sz w:val="24"/>
          <w:szCs w:val="24"/>
        </w:rPr>
        <w:t>3,63</w:t>
      </w:r>
      <w:r>
        <w:rPr>
          <w:b/>
          <w:sz w:val="24"/>
          <w:szCs w:val="24"/>
        </w:rPr>
        <w:t xml:space="preserve">m² </w:t>
      </w:r>
    </w:p>
    <w:p w14:paraId="3D8B1553"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1BBDF4BC" w14:textId="27FFD5F1" w:rsidR="00F17D41" w:rsidRDefault="00F17D41" w:rsidP="00F17D41">
      <w:pPr>
        <w:spacing w:after="80"/>
        <w:ind w:firstLine="708"/>
        <w:jc w:val="both"/>
        <w:rPr>
          <w:sz w:val="24"/>
          <w:szCs w:val="24"/>
        </w:rPr>
      </w:pPr>
      <w:r>
        <w:rPr>
          <w:sz w:val="24"/>
          <w:szCs w:val="24"/>
        </w:rPr>
        <w:t>- Esquadrias: Porta de madeira maciça mexicana 0,</w:t>
      </w:r>
      <w:r w:rsidR="0079642D">
        <w:rPr>
          <w:sz w:val="24"/>
          <w:szCs w:val="24"/>
        </w:rPr>
        <w:t>8</w:t>
      </w:r>
      <w:r>
        <w:rPr>
          <w:sz w:val="24"/>
          <w:szCs w:val="24"/>
        </w:rPr>
        <w:t xml:space="preserve">0x2,10m, janelas de vidro temperado 8mm de </w:t>
      </w:r>
      <w:r w:rsidR="0079642D">
        <w:rPr>
          <w:sz w:val="24"/>
          <w:szCs w:val="24"/>
        </w:rPr>
        <w:t>0</w:t>
      </w:r>
      <w:r>
        <w:rPr>
          <w:sz w:val="24"/>
          <w:szCs w:val="24"/>
        </w:rPr>
        <w:t>,80x</w:t>
      </w:r>
      <w:r w:rsidR="0079642D">
        <w:rPr>
          <w:sz w:val="24"/>
          <w:szCs w:val="24"/>
        </w:rPr>
        <w:t>0,60</w:t>
      </w:r>
      <w:r>
        <w:rPr>
          <w:sz w:val="24"/>
          <w:szCs w:val="24"/>
        </w:rPr>
        <w:t>m</w:t>
      </w:r>
    </w:p>
    <w:p w14:paraId="61629322" w14:textId="77777777"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xml:space="preserve">: </w:t>
      </w:r>
      <w:r>
        <w:rPr>
          <w:sz w:val="24"/>
          <w:szCs w:val="24"/>
        </w:rPr>
        <w:t>Revestimento cerâmico 10x10cm;</w:t>
      </w:r>
    </w:p>
    <w:p w14:paraId="1DB35A18" w14:textId="77777777" w:rsidR="00F17D41" w:rsidRPr="00240F7E"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0493FCED" w14:textId="77777777" w:rsidR="00F17D41" w:rsidRDefault="00F17D41" w:rsidP="00F17D41">
      <w:pPr>
        <w:spacing w:after="80"/>
        <w:ind w:firstLine="708"/>
        <w:jc w:val="both"/>
        <w:rPr>
          <w:sz w:val="24"/>
          <w:szCs w:val="24"/>
        </w:rPr>
      </w:pPr>
    </w:p>
    <w:p w14:paraId="3C5AB809" w14:textId="5EA30956" w:rsidR="00F17D41" w:rsidRPr="00240F7E" w:rsidRDefault="00F17D41" w:rsidP="00F17D41">
      <w:pPr>
        <w:spacing w:after="80"/>
        <w:ind w:firstLine="708"/>
        <w:jc w:val="both"/>
        <w:rPr>
          <w:b/>
          <w:sz w:val="24"/>
          <w:szCs w:val="24"/>
        </w:rPr>
      </w:pPr>
      <w:r w:rsidRPr="00240F7E">
        <w:rPr>
          <w:b/>
          <w:sz w:val="24"/>
          <w:szCs w:val="24"/>
        </w:rPr>
        <w:t>5</w:t>
      </w:r>
      <w:r>
        <w:rPr>
          <w:b/>
          <w:sz w:val="24"/>
          <w:szCs w:val="24"/>
        </w:rPr>
        <w:t>.2</w:t>
      </w:r>
      <w:r w:rsidR="00913865">
        <w:rPr>
          <w:b/>
          <w:sz w:val="24"/>
          <w:szCs w:val="24"/>
        </w:rPr>
        <w:t>5</w:t>
      </w:r>
      <w:r w:rsidRPr="00240F7E">
        <w:rPr>
          <w:b/>
          <w:sz w:val="24"/>
          <w:szCs w:val="24"/>
        </w:rPr>
        <w:t xml:space="preserve"> – </w:t>
      </w:r>
      <w:r>
        <w:rPr>
          <w:b/>
          <w:sz w:val="24"/>
          <w:szCs w:val="24"/>
        </w:rPr>
        <w:t xml:space="preserve">Banheiro Feminino (Pavimento Superior) – </w:t>
      </w:r>
      <w:r w:rsidR="0079642D">
        <w:rPr>
          <w:b/>
          <w:sz w:val="24"/>
          <w:szCs w:val="24"/>
        </w:rPr>
        <w:t>9,87</w:t>
      </w:r>
      <w:r>
        <w:rPr>
          <w:b/>
          <w:sz w:val="24"/>
          <w:szCs w:val="24"/>
        </w:rPr>
        <w:t xml:space="preserve">m² </w:t>
      </w:r>
    </w:p>
    <w:p w14:paraId="7F5303FD"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2ECCEF22" w14:textId="79041C87" w:rsidR="00F17D41" w:rsidRDefault="00F17D41" w:rsidP="00F17D41">
      <w:pPr>
        <w:spacing w:after="80"/>
        <w:ind w:firstLine="708"/>
        <w:jc w:val="both"/>
        <w:rPr>
          <w:sz w:val="24"/>
          <w:szCs w:val="24"/>
        </w:rPr>
      </w:pPr>
      <w:r>
        <w:rPr>
          <w:sz w:val="24"/>
          <w:szCs w:val="24"/>
        </w:rPr>
        <w:t>- Esquadrias: Porta de madeira maciça mexicana 0,</w:t>
      </w:r>
      <w:r w:rsidR="0079642D">
        <w:rPr>
          <w:sz w:val="24"/>
          <w:szCs w:val="24"/>
        </w:rPr>
        <w:t>6</w:t>
      </w:r>
      <w:r>
        <w:rPr>
          <w:sz w:val="24"/>
          <w:szCs w:val="24"/>
        </w:rPr>
        <w:t xml:space="preserve">0x2,10m, </w:t>
      </w:r>
      <w:r w:rsidR="0079642D">
        <w:rPr>
          <w:sz w:val="24"/>
          <w:szCs w:val="24"/>
        </w:rPr>
        <w:t xml:space="preserve">2 (duas) portas 0,60x1,60m, </w:t>
      </w:r>
      <w:r>
        <w:rPr>
          <w:sz w:val="24"/>
          <w:szCs w:val="24"/>
        </w:rPr>
        <w:t>janelas de vidro temperado 8mm de 0</w:t>
      </w:r>
      <w:r w:rsidR="0079642D">
        <w:rPr>
          <w:sz w:val="24"/>
          <w:szCs w:val="24"/>
        </w:rPr>
        <w:t>,8</w:t>
      </w:r>
      <w:r>
        <w:rPr>
          <w:sz w:val="24"/>
          <w:szCs w:val="24"/>
        </w:rPr>
        <w:t>0x0,60m</w:t>
      </w:r>
    </w:p>
    <w:p w14:paraId="06FEA653" w14:textId="77777777"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xml:space="preserve">: </w:t>
      </w:r>
      <w:r>
        <w:rPr>
          <w:sz w:val="24"/>
          <w:szCs w:val="24"/>
        </w:rPr>
        <w:t>Revestimento cerâmico 10x10cm;</w:t>
      </w:r>
    </w:p>
    <w:p w14:paraId="723F6FC1" w14:textId="77777777" w:rsidR="00F17D41" w:rsidRPr="00240F7E"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06AF2266" w14:textId="77777777" w:rsidR="00F17D41" w:rsidRDefault="00F17D41" w:rsidP="00F17D41">
      <w:pPr>
        <w:spacing w:after="80"/>
        <w:ind w:firstLine="708"/>
        <w:jc w:val="both"/>
        <w:rPr>
          <w:sz w:val="24"/>
          <w:szCs w:val="24"/>
        </w:rPr>
      </w:pPr>
    </w:p>
    <w:p w14:paraId="07C74A19" w14:textId="2CF8796F" w:rsidR="00F17D41" w:rsidRPr="00240F7E" w:rsidRDefault="00F17D41" w:rsidP="00F17D41">
      <w:pPr>
        <w:spacing w:after="80"/>
        <w:ind w:firstLine="708"/>
        <w:jc w:val="both"/>
        <w:rPr>
          <w:b/>
          <w:sz w:val="24"/>
          <w:szCs w:val="24"/>
        </w:rPr>
      </w:pPr>
      <w:r w:rsidRPr="00240F7E">
        <w:rPr>
          <w:b/>
          <w:sz w:val="24"/>
          <w:szCs w:val="24"/>
        </w:rPr>
        <w:t>5</w:t>
      </w:r>
      <w:r>
        <w:rPr>
          <w:b/>
          <w:sz w:val="24"/>
          <w:szCs w:val="24"/>
        </w:rPr>
        <w:t>.2</w:t>
      </w:r>
      <w:r w:rsidR="00913865">
        <w:rPr>
          <w:b/>
          <w:sz w:val="24"/>
          <w:szCs w:val="24"/>
        </w:rPr>
        <w:t>6</w:t>
      </w:r>
      <w:r w:rsidRPr="00240F7E">
        <w:rPr>
          <w:b/>
          <w:sz w:val="24"/>
          <w:szCs w:val="24"/>
        </w:rPr>
        <w:t xml:space="preserve"> – </w:t>
      </w:r>
      <w:r>
        <w:rPr>
          <w:b/>
          <w:sz w:val="24"/>
          <w:szCs w:val="24"/>
        </w:rPr>
        <w:t xml:space="preserve">Banheiro Masculino (Pavimento Superior) – </w:t>
      </w:r>
      <w:r w:rsidR="0079642D">
        <w:rPr>
          <w:b/>
          <w:sz w:val="24"/>
          <w:szCs w:val="24"/>
        </w:rPr>
        <w:t>9,87</w:t>
      </w:r>
      <w:r>
        <w:rPr>
          <w:b/>
          <w:sz w:val="24"/>
          <w:szCs w:val="24"/>
        </w:rPr>
        <w:t xml:space="preserve">m² </w:t>
      </w:r>
    </w:p>
    <w:p w14:paraId="0372468D"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4721E421" w14:textId="77777777" w:rsidR="0079642D" w:rsidRDefault="0079642D" w:rsidP="0079642D">
      <w:pPr>
        <w:spacing w:after="80"/>
        <w:ind w:firstLine="708"/>
        <w:jc w:val="both"/>
        <w:rPr>
          <w:sz w:val="24"/>
          <w:szCs w:val="24"/>
        </w:rPr>
      </w:pPr>
      <w:r>
        <w:rPr>
          <w:sz w:val="24"/>
          <w:szCs w:val="24"/>
        </w:rPr>
        <w:t>- Esquadrias: Porta de madeira maciça mexicana 0,60x2,10m, 2 (duas) portas 0,60x1,60m, janelas de vidro temperado 8mm de 0,80x0,60m</w:t>
      </w:r>
    </w:p>
    <w:p w14:paraId="47482A99" w14:textId="77777777" w:rsidR="00F17D41" w:rsidRDefault="00F17D41" w:rsidP="00F17D41">
      <w:pPr>
        <w:spacing w:after="80"/>
        <w:ind w:firstLine="708"/>
        <w:jc w:val="both"/>
        <w:rPr>
          <w:sz w:val="24"/>
          <w:szCs w:val="24"/>
        </w:rPr>
      </w:pPr>
      <w:r w:rsidRPr="00240F7E">
        <w:rPr>
          <w:sz w:val="24"/>
          <w:szCs w:val="24"/>
        </w:rPr>
        <w:t>- P</w:t>
      </w:r>
      <w:r>
        <w:rPr>
          <w:sz w:val="24"/>
          <w:szCs w:val="24"/>
        </w:rPr>
        <w:t>aredes</w:t>
      </w:r>
      <w:r w:rsidRPr="00240F7E">
        <w:rPr>
          <w:sz w:val="24"/>
          <w:szCs w:val="24"/>
        </w:rPr>
        <w:t xml:space="preserve">: </w:t>
      </w:r>
      <w:r>
        <w:rPr>
          <w:sz w:val="24"/>
          <w:szCs w:val="24"/>
        </w:rPr>
        <w:t>Revestimento cerâmico 10x10cm;</w:t>
      </w:r>
    </w:p>
    <w:p w14:paraId="3697047A" w14:textId="77777777" w:rsidR="00F17D41" w:rsidRPr="00240F7E"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5A938E71" w14:textId="77777777" w:rsidR="00F17D41" w:rsidRPr="00240F7E" w:rsidRDefault="00F17D41" w:rsidP="00F17D41">
      <w:pPr>
        <w:spacing w:after="80"/>
        <w:jc w:val="both"/>
        <w:rPr>
          <w:sz w:val="24"/>
          <w:szCs w:val="24"/>
        </w:rPr>
      </w:pPr>
    </w:p>
    <w:p w14:paraId="69CC61E2" w14:textId="6581E43F" w:rsidR="00F17D41" w:rsidRPr="00240F7E" w:rsidRDefault="00F17D41" w:rsidP="00F17D41">
      <w:pPr>
        <w:spacing w:after="80"/>
        <w:ind w:firstLine="708"/>
        <w:jc w:val="both"/>
        <w:rPr>
          <w:b/>
          <w:sz w:val="24"/>
          <w:szCs w:val="24"/>
        </w:rPr>
      </w:pPr>
      <w:r w:rsidRPr="00240F7E">
        <w:rPr>
          <w:b/>
          <w:sz w:val="24"/>
          <w:szCs w:val="24"/>
        </w:rPr>
        <w:t>5</w:t>
      </w:r>
      <w:r>
        <w:rPr>
          <w:b/>
          <w:sz w:val="24"/>
          <w:szCs w:val="24"/>
        </w:rPr>
        <w:t>.2</w:t>
      </w:r>
      <w:r w:rsidR="00913865">
        <w:rPr>
          <w:b/>
          <w:sz w:val="24"/>
          <w:szCs w:val="24"/>
        </w:rPr>
        <w:t>7</w:t>
      </w:r>
      <w:r>
        <w:rPr>
          <w:b/>
          <w:sz w:val="24"/>
          <w:szCs w:val="24"/>
        </w:rPr>
        <w:t xml:space="preserve">– Refeitório – </w:t>
      </w:r>
      <w:r w:rsidR="00913865">
        <w:rPr>
          <w:b/>
          <w:sz w:val="24"/>
          <w:szCs w:val="24"/>
        </w:rPr>
        <w:t>48,62</w:t>
      </w:r>
      <w:r>
        <w:rPr>
          <w:b/>
          <w:sz w:val="24"/>
          <w:szCs w:val="24"/>
        </w:rPr>
        <w:t>m²</w:t>
      </w:r>
    </w:p>
    <w:p w14:paraId="60D41D53" w14:textId="77777777" w:rsidR="00F17D41" w:rsidRPr="00240F7E"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4475ED84"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Instalação de ponto para ar condicionado;</w:t>
      </w:r>
    </w:p>
    <w:p w14:paraId="7B25BE29" w14:textId="2C62CEFA" w:rsidR="00F17D41" w:rsidRPr="00240F7E" w:rsidRDefault="00F17D41" w:rsidP="00F17D41">
      <w:pPr>
        <w:spacing w:after="80"/>
        <w:ind w:firstLine="708"/>
        <w:jc w:val="both"/>
        <w:rPr>
          <w:sz w:val="24"/>
          <w:szCs w:val="24"/>
        </w:rPr>
      </w:pPr>
      <w:r>
        <w:rPr>
          <w:sz w:val="24"/>
          <w:szCs w:val="24"/>
        </w:rPr>
        <w:t xml:space="preserve">- Esquadrias: Porta de madeira maciça mexicana de </w:t>
      </w:r>
      <w:r w:rsidR="00913865">
        <w:rPr>
          <w:sz w:val="24"/>
          <w:szCs w:val="24"/>
        </w:rPr>
        <w:t>1,5</w:t>
      </w:r>
      <w:r>
        <w:rPr>
          <w:sz w:val="24"/>
          <w:szCs w:val="24"/>
        </w:rPr>
        <w:t xml:space="preserve">0x2,10m; </w:t>
      </w:r>
      <w:r w:rsidR="00913865">
        <w:rPr>
          <w:sz w:val="24"/>
          <w:szCs w:val="24"/>
        </w:rPr>
        <w:t>4 (quatro) j</w:t>
      </w:r>
      <w:r>
        <w:rPr>
          <w:sz w:val="24"/>
          <w:szCs w:val="24"/>
        </w:rPr>
        <w:t xml:space="preserve">anelas de vidro temperado 8mm de </w:t>
      </w:r>
      <w:r w:rsidR="00913865">
        <w:rPr>
          <w:sz w:val="24"/>
          <w:szCs w:val="24"/>
        </w:rPr>
        <w:t>2,0</w:t>
      </w:r>
      <w:r>
        <w:rPr>
          <w:sz w:val="24"/>
          <w:szCs w:val="24"/>
        </w:rPr>
        <w:t>0x1,20m; Grade de ferro de 1 ½”x3/8”;</w:t>
      </w:r>
    </w:p>
    <w:p w14:paraId="71FD2998" w14:textId="77777777" w:rsidR="00F17D41" w:rsidRDefault="00F17D41" w:rsidP="00F17D41">
      <w:pPr>
        <w:spacing w:after="80"/>
        <w:ind w:firstLine="708"/>
        <w:jc w:val="both"/>
        <w:rPr>
          <w:sz w:val="24"/>
          <w:szCs w:val="24"/>
        </w:rPr>
      </w:pPr>
      <w:r w:rsidRPr="00240F7E">
        <w:rPr>
          <w:sz w:val="24"/>
          <w:szCs w:val="24"/>
        </w:rPr>
        <w:t>- P</w:t>
      </w:r>
      <w:r>
        <w:rPr>
          <w:sz w:val="24"/>
          <w:szCs w:val="24"/>
        </w:rPr>
        <w:t>aredes: Revestimento cerâmico 10x10.</w:t>
      </w:r>
    </w:p>
    <w:p w14:paraId="1831B26B" w14:textId="77777777" w:rsidR="00F17D41" w:rsidRDefault="00F17D41"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7F4C7896" w14:textId="758F4EF2" w:rsidR="004E2E39" w:rsidRPr="00FF6552" w:rsidRDefault="004E2E39" w:rsidP="004E2E39">
      <w:pPr>
        <w:spacing w:after="80"/>
        <w:ind w:firstLine="708"/>
        <w:jc w:val="both"/>
        <w:rPr>
          <w:sz w:val="24"/>
          <w:szCs w:val="24"/>
        </w:rPr>
      </w:pPr>
      <w:r w:rsidRPr="00FF6552">
        <w:rPr>
          <w:sz w:val="24"/>
          <w:szCs w:val="24"/>
        </w:rPr>
        <w:t xml:space="preserve">- Bens patrimoniais: </w:t>
      </w:r>
      <w:r>
        <w:rPr>
          <w:sz w:val="24"/>
          <w:szCs w:val="24"/>
        </w:rPr>
        <w:t>2</w:t>
      </w:r>
      <w:r w:rsidRPr="00FF6552">
        <w:rPr>
          <w:sz w:val="24"/>
          <w:szCs w:val="24"/>
        </w:rPr>
        <w:t xml:space="preserve"> Ar tipo Split </w:t>
      </w:r>
      <w:r>
        <w:rPr>
          <w:sz w:val="24"/>
          <w:szCs w:val="24"/>
        </w:rPr>
        <w:t>30</w:t>
      </w:r>
      <w:r w:rsidRPr="00FF6552">
        <w:rPr>
          <w:sz w:val="24"/>
          <w:szCs w:val="24"/>
        </w:rPr>
        <w:t>000 BTU’S</w:t>
      </w:r>
    </w:p>
    <w:p w14:paraId="459672A3" w14:textId="77777777" w:rsidR="00F17D41" w:rsidRPr="00240F7E" w:rsidRDefault="00F17D41" w:rsidP="00F17D41">
      <w:pPr>
        <w:spacing w:after="80"/>
        <w:ind w:firstLine="708"/>
        <w:jc w:val="both"/>
        <w:rPr>
          <w:sz w:val="24"/>
          <w:szCs w:val="24"/>
        </w:rPr>
      </w:pPr>
    </w:p>
    <w:p w14:paraId="37B8A0CC" w14:textId="343DCFB0" w:rsidR="00F17D41" w:rsidRPr="00240F7E" w:rsidRDefault="00F17D41" w:rsidP="00F17D41">
      <w:pPr>
        <w:spacing w:after="80"/>
        <w:ind w:firstLine="708"/>
        <w:jc w:val="both"/>
        <w:rPr>
          <w:b/>
          <w:sz w:val="24"/>
          <w:szCs w:val="24"/>
        </w:rPr>
      </w:pPr>
      <w:r w:rsidRPr="00240F7E">
        <w:rPr>
          <w:b/>
          <w:sz w:val="24"/>
          <w:szCs w:val="24"/>
        </w:rPr>
        <w:t>5</w:t>
      </w:r>
      <w:r>
        <w:rPr>
          <w:b/>
          <w:sz w:val="24"/>
          <w:szCs w:val="24"/>
        </w:rPr>
        <w:t>.2</w:t>
      </w:r>
      <w:r w:rsidR="00913865">
        <w:rPr>
          <w:b/>
          <w:sz w:val="24"/>
          <w:szCs w:val="24"/>
        </w:rPr>
        <w:t>8</w:t>
      </w:r>
      <w:r>
        <w:rPr>
          <w:b/>
          <w:sz w:val="24"/>
          <w:szCs w:val="24"/>
        </w:rPr>
        <w:t xml:space="preserve"> – Cozinha – </w:t>
      </w:r>
      <w:r w:rsidR="00913865">
        <w:rPr>
          <w:b/>
          <w:sz w:val="24"/>
          <w:szCs w:val="24"/>
        </w:rPr>
        <w:t>20,95</w:t>
      </w:r>
      <w:r>
        <w:rPr>
          <w:b/>
          <w:sz w:val="24"/>
          <w:szCs w:val="24"/>
        </w:rPr>
        <w:t>m²</w:t>
      </w:r>
    </w:p>
    <w:p w14:paraId="40FD73D2" w14:textId="77777777" w:rsidR="00F17D41" w:rsidRPr="00240F7E"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56512497" w14:textId="6397B86A" w:rsidR="00F17D41" w:rsidRPr="00240F7E" w:rsidRDefault="00F17D41" w:rsidP="00F17D41">
      <w:pPr>
        <w:spacing w:after="80"/>
        <w:ind w:firstLine="708"/>
        <w:jc w:val="both"/>
        <w:rPr>
          <w:sz w:val="24"/>
          <w:szCs w:val="24"/>
        </w:rPr>
      </w:pPr>
      <w:r>
        <w:rPr>
          <w:sz w:val="24"/>
          <w:szCs w:val="24"/>
        </w:rPr>
        <w:t xml:space="preserve">- Esquadrias: </w:t>
      </w:r>
      <w:r w:rsidR="00913865">
        <w:rPr>
          <w:sz w:val="24"/>
          <w:szCs w:val="24"/>
        </w:rPr>
        <w:t>2 (duas) portas</w:t>
      </w:r>
      <w:r>
        <w:rPr>
          <w:sz w:val="24"/>
          <w:szCs w:val="24"/>
        </w:rPr>
        <w:t xml:space="preserve"> de madeira maciça mexicana de 0,80x2,10m; Janelas de vidro temperado 8mm de 2,00x1,</w:t>
      </w:r>
      <w:r w:rsidR="00913865">
        <w:rPr>
          <w:sz w:val="24"/>
          <w:szCs w:val="24"/>
        </w:rPr>
        <w:t>2</w:t>
      </w:r>
      <w:r>
        <w:rPr>
          <w:sz w:val="24"/>
          <w:szCs w:val="24"/>
        </w:rPr>
        <w:t>0m; Grade de ferro de 1 ½”x3/8”;</w:t>
      </w:r>
    </w:p>
    <w:p w14:paraId="01F5A4E1" w14:textId="77777777" w:rsidR="00F17D41" w:rsidRDefault="00F17D41" w:rsidP="00F17D41">
      <w:pPr>
        <w:spacing w:after="80"/>
        <w:ind w:firstLine="708"/>
        <w:jc w:val="both"/>
        <w:rPr>
          <w:sz w:val="24"/>
          <w:szCs w:val="24"/>
        </w:rPr>
      </w:pPr>
      <w:r w:rsidRPr="00240F7E">
        <w:rPr>
          <w:sz w:val="24"/>
          <w:szCs w:val="24"/>
        </w:rPr>
        <w:t>- P</w:t>
      </w:r>
      <w:r>
        <w:rPr>
          <w:sz w:val="24"/>
          <w:szCs w:val="24"/>
        </w:rPr>
        <w:t>aredes: Revestimento cerâmico 10x10.</w:t>
      </w:r>
    </w:p>
    <w:p w14:paraId="47C2EE0E" w14:textId="77777777" w:rsidR="00F17D41" w:rsidRDefault="00F17D41" w:rsidP="00F17D4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1C337046" w14:textId="77777777" w:rsidR="00F17D41" w:rsidRDefault="00F17D41" w:rsidP="00F17D41">
      <w:pPr>
        <w:spacing w:after="80"/>
        <w:ind w:firstLine="708"/>
        <w:jc w:val="both"/>
        <w:rPr>
          <w:sz w:val="24"/>
          <w:szCs w:val="24"/>
        </w:rPr>
      </w:pPr>
      <w:r w:rsidRPr="00240F7E">
        <w:rPr>
          <w:sz w:val="24"/>
          <w:szCs w:val="24"/>
        </w:rPr>
        <w:t xml:space="preserve">- Elétrica: lâmpadas de led </w:t>
      </w:r>
      <w:r>
        <w:rPr>
          <w:sz w:val="24"/>
          <w:szCs w:val="24"/>
        </w:rPr>
        <w:t>9w;</w:t>
      </w:r>
    </w:p>
    <w:p w14:paraId="7C66E818" w14:textId="77777777" w:rsidR="00F17D41" w:rsidRDefault="00F17D41" w:rsidP="00F17D41">
      <w:pPr>
        <w:spacing w:after="80"/>
        <w:ind w:firstLine="708"/>
        <w:jc w:val="both"/>
        <w:rPr>
          <w:b/>
          <w:sz w:val="24"/>
          <w:szCs w:val="24"/>
        </w:rPr>
      </w:pPr>
    </w:p>
    <w:p w14:paraId="12E2E98A" w14:textId="1E6C9190" w:rsidR="00F17D41" w:rsidRPr="00240F7E" w:rsidRDefault="00F17D41" w:rsidP="00F17D41">
      <w:pPr>
        <w:spacing w:after="80"/>
        <w:ind w:firstLine="708"/>
        <w:jc w:val="both"/>
        <w:rPr>
          <w:b/>
          <w:sz w:val="24"/>
          <w:szCs w:val="24"/>
        </w:rPr>
      </w:pPr>
      <w:r w:rsidRPr="00240F7E">
        <w:rPr>
          <w:b/>
          <w:sz w:val="24"/>
          <w:szCs w:val="24"/>
        </w:rPr>
        <w:lastRenderedPageBreak/>
        <w:t>5</w:t>
      </w:r>
      <w:r>
        <w:rPr>
          <w:b/>
          <w:sz w:val="24"/>
          <w:szCs w:val="24"/>
        </w:rPr>
        <w:t>.</w:t>
      </w:r>
      <w:r w:rsidR="00913865">
        <w:rPr>
          <w:b/>
          <w:sz w:val="24"/>
          <w:szCs w:val="24"/>
        </w:rPr>
        <w:t>29</w:t>
      </w:r>
      <w:r>
        <w:rPr>
          <w:b/>
          <w:sz w:val="24"/>
          <w:szCs w:val="24"/>
        </w:rPr>
        <w:t xml:space="preserve"> – Despensa – 6,</w:t>
      </w:r>
      <w:r w:rsidR="00913865">
        <w:rPr>
          <w:b/>
          <w:sz w:val="24"/>
          <w:szCs w:val="24"/>
        </w:rPr>
        <w:t>85</w:t>
      </w:r>
      <w:r>
        <w:rPr>
          <w:b/>
          <w:sz w:val="24"/>
          <w:szCs w:val="24"/>
        </w:rPr>
        <w:t>m²</w:t>
      </w:r>
    </w:p>
    <w:p w14:paraId="262620AF" w14:textId="77777777" w:rsidR="00F17D41" w:rsidRPr="00240F7E"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1FC0B357" w14:textId="77777777" w:rsidR="00F17D41" w:rsidRDefault="00F17D41" w:rsidP="00F17D41">
      <w:pPr>
        <w:spacing w:after="80"/>
        <w:ind w:firstLine="708"/>
        <w:jc w:val="both"/>
        <w:rPr>
          <w:sz w:val="24"/>
          <w:szCs w:val="24"/>
        </w:rPr>
      </w:pPr>
      <w:r w:rsidRPr="00240F7E">
        <w:rPr>
          <w:sz w:val="24"/>
          <w:szCs w:val="24"/>
        </w:rPr>
        <w:t xml:space="preserve">- Elétrica: lâmpadas de led </w:t>
      </w:r>
      <w:r>
        <w:rPr>
          <w:sz w:val="24"/>
          <w:szCs w:val="24"/>
        </w:rPr>
        <w:t>9w;</w:t>
      </w:r>
    </w:p>
    <w:p w14:paraId="3EACDB4F" w14:textId="39752494" w:rsidR="00F17D41" w:rsidRDefault="00F17D41" w:rsidP="00F17D41">
      <w:pPr>
        <w:spacing w:after="80"/>
        <w:ind w:firstLine="708"/>
        <w:jc w:val="both"/>
        <w:rPr>
          <w:sz w:val="24"/>
          <w:szCs w:val="24"/>
        </w:rPr>
      </w:pPr>
      <w:r>
        <w:rPr>
          <w:sz w:val="24"/>
          <w:szCs w:val="24"/>
        </w:rPr>
        <w:t xml:space="preserve">- Esquadrias: </w:t>
      </w:r>
      <w:r w:rsidR="00913865">
        <w:rPr>
          <w:sz w:val="24"/>
          <w:szCs w:val="24"/>
        </w:rPr>
        <w:t>2(duas) p</w:t>
      </w:r>
      <w:r>
        <w:rPr>
          <w:sz w:val="24"/>
          <w:szCs w:val="24"/>
        </w:rPr>
        <w:t>orta</w:t>
      </w:r>
      <w:r w:rsidR="00913865">
        <w:rPr>
          <w:sz w:val="24"/>
          <w:szCs w:val="24"/>
        </w:rPr>
        <w:t>s</w:t>
      </w:r>
      <w:r>
        <w:rPr>
          <w:sz w:val="24"/>
          <w:szCs w:val="24"/>
        </w:rPr>
        <w:t xml:space="preserve"> de madeira maciça </w:t>
      </w:r>
      <w:r w:rsidR="00054924">
        <w:rPr>
          <w:sz w:val="24"/>
          <w:szCs w:val="24"/>
        </w:rPr>
        <w:t>mexicana de</w:t>
      </w:r>
      <w:r w:rsidR="00913865">
        <w:rPr>
          <w:sz w:val="24"/>
          <w:szCs w:val="24"/>
        </w:rPr>
        <w:t xml:space="preserve"> </w:t>
      </w:r>
      <w:r>
        <w:rPr>
          <w:sz w:val="24"/>
          <w:szCs w:val="24"/>
        </w:rPr>
        <w:t>0,80x2,10m</w:t>
      </w:r>
      <w:r w:rsidR="00913865">
        <w:rPr>
          <w:sz w:val="24"/>
          <w:szCs w:val="24"/>
        </w:rPr>
        <w:t xml:space="preserve">  </w:t>
      </w:r>
    </w:p>
    <w:p w14:paraId="08664337"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562D3C77" w14:textId="77777777" w:rsidR="00F17D41" w:rsidRPr="00240F7E" w:rsidRDefault="00F17D41" w:rsidP="00F17D41">
      <w:pPr>
        <w:spacing w:after="80"/>
        <w:ind w:firstLine="708"/>
        <w:jc w:val="both"/>
        <w:rPr>
          <w:sz w:val="24"/>
          <w:szCs w:val="24"/>
        </w:rPr>
      </w:pPr>
      <w:r w:rsidRPr="00240F7E">
        <w:rPr>
          <w:sz w:val="24"/>
          <w:szCs w:val="24"/>
        </w:rPr>
        <w:t>- P</w:t>
      </w:r>
      <w:r>
        <w:rPr>
          <w:sz w:val="24"/>
          <w:szCs w:val="24"/>
        </w:rPr>
        <w:t xml:space="preserve">aredes: </w:t>
      </w:r>
      <w:r w:rsidRPr="00240F7E">
        <w:rPr>
          <w:sz w:val="24"/>
          <w:szCs w:val="24"/>
        </w:rPr>
        <w:t>Tinta látex</w:t>
      </w:r>
      <w:r>
        <w:rPr>
          <w:sz w:val="24"/>
          <w:szCs w:val="24"/>
        </w:rPr>
        <w:t xml:space="preserve"> acrílica; revestimento cerâmico 10x10.</w:t>
      </w:r>
    </w:p>
    <w:p w14:paraId="207596DF" w14:textId="77777777" w:rsidR="00F17D41" w:rsidRPr="00240F7E" w:rsidRDefault="00F17D41" w:rsidP="00F17D41">
      <w:pPr>
        <w:spacing w:after="80"/>
        <w:ind w:firstLine="708"/>
        <w:jc w:val="both"/>
        <w:rPr>
          <w:b/>
          <w:sz w:val="24"/>
          <w:szCs w:val="24"/>
        </w:rPr>
      </w:pPr>
    </w:p>
    <w:p w14:paraId="5A29A33B" w14:textId="225F17A9" w:rsidR="00F17D41" w:rsidRPr="00240F7E" w:rsidRDefault="00F17D41" w:rsidP="00F17D41">
      <w:pPr>
        <w:spacing w:after="80"/>
        <w:ind w:firstLine="708"/>
        <w:jc w:val="both"/>
        <w:rPr>
          <w:b/>
          <w:sz w:val="24"/>
          <w:szCs w:val="24"/>
        </w:rPr>
      </w:pPr>
      <w:r w:rsidRPr="00240F7E">
        <w:rPr>
          <w:b/>
          <w:sz w:val="24"/>
          <w:szCs w:val="24"/>
        </w:rPr>
        <w:t>5</w:t>
      </w:r>
      <w:r>
        <w:rPr>
          <w:b/>
          <w:sz w:val="24"/>
          <w:szCs w:val="24"/>
        </w:rPr>
        <w:t>.3</w:t>
      </w:r>
      <w:r w:rsidR="00054924">
        <w:rPr>
          <w:b/>
          <w:sz w:val="24"/>
          <w:szCs w:val="24"/>
        </w:rPr>
        <w:t>0</w:t>
      </w:r>
      <w:r>
        <w:rPr>
          <w:b/>
          <w:sz w:val="24"/>
          <w:szCs w:val="24"/>
        </w:rPr>
        <w:t xml:space="preserve"> – </w:t>
      </w:r>
      <w:r w:rsidR="00054924">
        <w:rPr>
          <w:b/>
          <w:sz w:val="24"/>
          <w:szCs w:val="24"/>
        </w:rPr>
        <w:t>Área de Serviço</w:t>
      </w:r>
      <w:r>
        <w:rPr>
          <w:b/>
          <w:sz w:val="24"/>
          <w:szCs w:val="24"/>
        </w:rPr>
        <w:t xml:space="preserve"> – </w:t>
      </w:r>
      <w:r w:rsidR="00054924">
        <w:rPr>
          <w:b/>
          <w:sz w:val="24"/>
          <w:szCs w:val="24"/>
        </w:rPr>
        <w:t>3,56</w:t>
      </w:r>
      <w:r>
        <w:rPr>
          <w:b/>
          <w:sz w:val="24"/>
          <w:szCs w:val="24"/>
        </w:rPr>
        <w:t>m²</w:t>
      </w:r>
    </w:p>
    <w:p w14:paraId="0A67ED72" w14:textId="77777777" w:rsidR="00F17D41"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500CEE2D" w14:textId="7A595507" w:rsidR="00F17D41" w:rsidRDefault="00F17D41" w:rsidP="00F17D41">
      <w:pPr>
        <w:spacing w:after="80"/>
        <w:ind w:firstLine="708"/>
        <w:jc w:val="both"/>
        <w:rPr>
          <w:sz w:val="24"/>
          <w:szCs w:val="24"/>
        </w:rPr>
      </w:pPr>
      <w:r>
        <w:rPr>
          <w:sz w:val="24"/>
          <w:szCs w:val="24"/>
        </w:rPr>
        <w:t>- Esquadrias: Porta de madeira maciça mexicana 0,</w:t>
      </w:r>
      <w:r w:rsidR="00054924">
        <w:rPr>
          <w:sz w:val="24"/>
          <w:szCs w:val="24"/>
        </w:rPr>
        <w:t>8</w:t>
      </w:r>
      <w:r>
        <w:rPr>
          <w:sz w:val="24"/>
          <w:szCs w:val="24"/>
        </w:rPr>
        <w:t>0x2,10m, janelas</w:t>
      </w:r>
      <w:r w:rsidRPr="00B9502B">
        <w:rPr>
          <w:sz w:val="24"/>
          <w:szCs w:val="24"/>
        </w:rPr>
        <w:t xml:space="preserve"> </w:t>
      </w:r>
      <w:r>
        <w:rPr>
          <w:sz w:val="24"/>
          <w:szCs w:val="24"/>
        </w:rPr>
        <w:t xml:space="preserve">de vidro temperado 8mm de </w:t>
      </w:r>
      <w:r w:rsidR="00054924">
        <w:rPr>
          <w:sz w:val="24"/>
          <w:szCs w:val="24"/>
        </w:rPr>
        <w:t>1</w:t>
      </w:r>
      <w:r>
        <w:rPr>
          <w:sz w:val="24"/>
          <w:szCs w:val="24"/>
        </w:rPr>
        <w:t>,80x0,60m; Grade de ferro de 1 ½”x3/8”;</w:t>
      </w:r>
    </w:p>
    <w:p w14:paraId="1B1A244B"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54EF12F5" w14:textId="77777777" w:rsidR="00F17D41" w:rsidRDefault="00F17D41" w:rsidP="00F17D41">
      <w:pPr>
        <w:spacing w:after="80"/>
        <w:ind w:firstLine="708"/>
        <w:jc w:val="both"/>
        <w:rPr>
          <w:sz w:val="24"/>
          <w:szCs w:val="24"/>
        </w:rPr>
      </w:pPr>
      <w:r w:rsidRPr="00240F7E">
        <w:rPr>
          <w:sz w:val="24"/>
          <w:szCs w:val="24"/>
        </w:rPr>
        <w:t>- P</w:t>
      </w:r>
      <w:r>
        <w:rPr>
          <w:sz w:val="24"/>
          <w:szCs w:val="24"/>
        </w:rPr>
        <w:t>aredes: Revestimento cerâmico 10x10.</w:t>
      </w:r>
    </w:p>
    <w:p w14:paraId="72B7264E" w14:textId="77777777" w:rsidR="00F17D41" w:rsidRPr="00240F7E" w:rsidRDefault="00F17D41" w:rsidP="00F17D41">
      <w:pPr>
        <w:spacing w:after="80"/>
        <w:ind w:firstLine="708"/>
        <w:jc w:val="both"/>
        <w:rPr>
          <w:b/>
          <w:sz w:val="24"/>
          <w:szCs w:val="24"/>
        </w:rPr>
      </w:pPr>
    </w:p>
    <w:p w14:paraId="77456E5A" w14:textId="135B05E2" w:rsidR="00F17D41" w:rsidRPr="00240F7E" w:rsidRDefault="00F17D41" w:rsidP="00F17D41">
      <w:pPr>
        <w:spacing w:after="80"/>
        <w:ind w:firstLine="708"/>
        <w:jc w:val="both"/>
        <w:rPr>
          <w:b/>
          <w:sz w:val="24"/>
          <w:szCs w:val="24"/>
        </w:rPr>
      </w:pPr>
      <w:r w:rsidRPr="00240F7E">
        <w:rPr>
          <w:b/>
          <w:sz w:val="24"/>
          <w:szCs w:val="24"/>
        </w:rPr>
        <w:t>5</w:t>
      </w:r>
      <w:r>
        <w:rPr>
          <w:b/>
          <w:sz w:val="24"/>
          <w:szCs w:val="24"/>
        </w:rPr>
        <w:t>.3</w:t>
      </w:r>
      <w:r w:rsidR="00054924">
        <w:rPr>
          <w:b/>
          <w:sz w:val="24"/>
          <w:szCs w:val="24"/>
        </w:rPr>
        <w:t>1</w:t>
      </w:r>
      <w:r>
        <w:rPr>
          <w:b/>
          <w:sz w:val="24"/>
          <w:szCs w:val="24"/>
        </w:rPr>
        <w:t xml:space="preserve"> – </w:t>
      </w:r>
      <w:r w:rsidR="00054924">
        <w:rPr>
          <w:b/>
          <w:sz w:val="24"/>
          <w:szCs w:val="24"/>
        </w:rPr>
        <w:t xml:space="preserve">Direção </w:t>
      </w:r>
      <w:r>
        <w:rPr>
          <w:b/>
          <w:sz w:val="24"/>
          <w:szCs w:val="24"/>
        </w:rPr>
        <w:t xml:space="preserve">– </w:t>
      </w:r>
      <w:r w:rsidR="00054924">
        <w:rPr>
          <w:b/>
          <w:sz w:val="24"/>
          <w:szCs w:val="24"/>
        </w:rPr>
        <w:t>16,08</w:t>
      </w:r>
      <w:r>
        <w:rPr>
          <w:b/>
          <w:sz w:val="24"/>
          <w:szCs w:val="24"/>
        </w:rPr>
        <w:t>m²</w:t>
      </w:r>
    </w:p>
    <w:p w14:paraId="3DA761D0" w14:textId="77777777" w:rsidR="00F17D41"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596050C9" w14:textId="77777777" w:rsidR="00F17D41" w:rsidRPr="00240F7E" w:rsidRDefault="00F17D41" w:rsidP="00F17D41">
      <w:pPr>
        <w:spacing w:after="80"/>
        <w:ind w:firstLine="708"/>
        <w:jc w:val="both"/>
        <w:rPr>
          <w:sz w:val="24"/>
          <w:szCs w:val="24"/>
        </w:rPr>
      </w:pPr>
      <w:r w:rsidRPr="00240F7E">
        <w:rPr>
          <w:sz w:val="24"/>
          <w:szCs w:val="24"/>
        </w:rPr>
        <w:t xml:space="preserve">- Elétrica: lâmpadas de led </w:t>
      </w:r>
      <w:r>
        <w:rPr>
          <w:sz w:val="24"/>
          <w:szCs w:val="24"/>
        </w:rPr>
        <w:t>9w;</w:t>
      </w:r>
    </w:p>
    <w:p w14:paraId="5F082242" w14:textId="184D2A15" w:rsidR="00F17D41" w:rsidRDefault="00F17D41" w:rsidP="00F17D41">
      <w:pPr>
        <w:spacing w:after="80"/>
        <w:ind w:firstLine="708"/>
        <w:jc w:val="both"/>
        <w:rPr>
          <w:sz w:val="24"/>
          <w:szCs w:val="24"/>
        </w:rPr>
      </w:pPr>
      <w:r>
        <w:rPr>
          <w:sz w:val="24"/>
          <w:szCs w:val="24"/>
        </w:rPr>
        <w:t xml:space="preserve">- Esquadrias: </w:t>
      </w:r>
      <w:r w:rsidR="00054924">
        <w:rPr>
          <w:sz w:val="24"/>
          <w:szCs w:val="24"/>
        </w:rPr>
        <w:t>2 (duas) p</w:t>
      </w:r>
      <w:r>
        <w:rPr>
          <w:sz w:val="24"/>
          <w:szCs w:val="24"/>
        </w:rPr>
        <w:t>orta</w:t>
      </w:r>
      <w:r w:rsidR="00054924">
        <w:rPr>
          <w:sz w:val="24"/>
          <w:szCs w:val="24"/>
        </w:rPr>
        <w:t>s</w:t>
      </w:r>
      <w:r>
        <w:rPr>
          <w:sz w:val="24"/>
          <w:szCs w:val="24"/>
        </w:rPr>
        <w:t xml:space="preserve"> de madeira maciça mexicana 0,80x2,10m;</w:t>
      </w:r>
    </w:p>
    <w:p w14:paraId="561725C0" w14:textId="77777777" w:rsidR="00F17D41" w:rsidRDefault="00F17D41" w:rsidP="00F17D41">
      <w:pPr>
        <w:spacing w:after="80"/>
        <w:ind w:firstLine="708"/>
        <w:jc w:val="both"/>
        <w:rPr>
          <w:sz w:val="24"/>
          <w:szCs w:val="24"/>
        </w:rPr>
      </w:pPr>
      <w:r w:rsidRPr="00240F7E">
        <w:rPr>
          <w:sz w:val="24"/>
          <w:szCs w:val="24"/>
        </w:rPr>
        <w:t xml:space="preserve">- </w:t>
      </w:r>
      <w:r>
        <w:rPr>
          <w:sz w:val="24"/>
          <w:szCs w:val="24"/>
        </w:rPr>
        <w:t>Piso: revestimento cerâmico 45x45</w:t>
      </w:r>
    </w:p>
    <w:p w14:paraId="5110268B" w14:textId="77777777" w:rsidR="00F17D41" w:rsidRDefault="00F17D41" w:rsidP="00F17D41">
      <w:pPr>
        <w:spacing w:after="80"/>
        <w:ind w:firstLine="708"/>
        <w:jc w:val="both"/>
        <w:rPr>
          <w:sz w:val="24"/>
          <w:szCs w:val="24"/>
        </w:rPr>
      </w:pPr>
      <w:r w:rsidRPr="00240F7E">
        <w:rPr>
          <w:sz w:val="24"/>
          <w:szCs w:val="24"/>
        </w:rPr>
        <w:t>- P</w:t>
      </w:r>
      <w:r>
        <w:rPr>
          <w:sz w:val="24"/>
          <w:szCs w:val="24"/>
        </w:rPr>
        <w:t>aredes: Revestimento cerâmico 10x10.</w:t>
      </w:r>
    </w:p>
    <w:p w14:paraId="15D49938"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73A37CA2" w14:textId="77777777" w:rsidR="00F17D41" w:rsidRPr="00240F7E" w:rsidRDefault="00F17D41" w:rsidP="00F17D41">
      <w:pPr>
        <w:spacing w:after="80"/>
        <w:ind w:firstLine="708"/>
        <w:jc w:val="both"/>
        <w:rPr>
          <w:b/>
          <w:sz w:val="24"/>
          <w:szCs w:val="24"/>
        </w:rPr>
      </w:pPr>
    </w:p>
    <w:p w14:paraId="61F14065" w14:textId="553B02C8" w:rsidR="00F17D41" w:rsidRDefault="00F17D41" w:rsidP="00F17D41">
      <w:pPr>
        <w:spacing w:after="80"/>
        <w:ind w:firstLine="708"/>
        <w:jc w:val="both"/>
        <w:rPr>
          <w:b/>
          <w:sz w:val="24"/>
          <w:szCs w:val="24"/>
        </w:rPr>
      </w:pPr>
      <w:r w:rsidRPr="00240F7E">
        <w:rPr>
          <w:b/>
          <w:sz w:val="24"/>
          <w:szCs w:val="24"/>
        </w:rPr>
        <w:t>5</w:t>
      </w:r>
      <w:r>
        <w:rPr>
          <w:b/>
          <w:sz w:val="24"/>
          <w:szCs w:val="24"/>
        </w:rPr>
        <w:t>.3</w:t>
      </w:r>
      <w:r w:rsidR="00054924">
        <w:rPr>
          <w:b/>
          <w:sz w:val="24"/>
          <w:szCs w:val="24"/>
        </w:rPr>
        <w:t>2</w:t>
      </w:r>
      <w:r>
        <w:rPr>
          <w:b/>
          <w:sz w:val="24"/>
          <w:szCs w:val="24"/>
        </w:rPr>
        <w:t xml:space="preserve"> – Sala dos Professores – </w:t>
      </w:r>
      <w:r w:rsidR="00054924">
        <w:rPr>
          <w:b/>
          <w:sz w:val="24"/>
          <w:szCs w:val="24"/>
        </w:rPr>
        <w:t>23,6</w:t>
      </w:r>
      <w:r>
        <w:rPr>
          <w:b/>
          <w:sz w:val="24"/>
          <w:szCs w:val="24"/>
        </w:rPr>
        <w:t>0m²</w:t>
      </w:r>
    </w:p>
    <w:p w14:paraId="7F40521B"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619AD9D5" w14:textId="77777777" w:rsidR="00F17D41" w:rsidRDefault="00F17D41" w:rsidP="00F17D41">
      <w:pPr>
        <w:spacing w:after="80"/>
        <w:ind w:firstLine="708"/>
        <w:jc w:val="both"/>
        <w:rPr>
          <w:sz w:val="24"/>
          <w:szCs w:val="24"/>
        </w:rPr>
      </w:pPr>
      <w:r w:rsidRPr="00240F7E">
        <w:rPr>
          <w:sz w:val="24"/>
          <w:szCs w:val="24"/>
        </w:rPr>
        <w:t>- Teto: Tinta látex</w:t>
      </w:r>
      <w:r>
        <w:rPr>
          <w:sz w:val="24"/>
          <w:szCs w:val="24"/>
        </w:rPr>
        <w:t xml:space="preserve"> acrílica;</w:t>
      </w:r>
    </w:p>
    <w:p w14:paraId="0CA39C52" w14:textId="293D7E63" w:rsidR="00F17D41" w:rsidRDefault="00F17D41" w:rsidP="00F17D41">
      <w:pPr>
        <w:spacing w:after="80"/>
        <w:ind w:firstLine="708"/>
        <w:jc w:val="both"/>
        <w:rPr>
          <w:sz w:val="24"/>
          <w:szCs w:val="24"/>
        </w:rPr>
      </w:pPr>
      <w:r>
        <w:rPr>
          <w:sz w:val="24"/>
          <w:szCs w:val="24"/>
        </w:rPr>
        <w:t>- Esquadrias: Porta de madeira maciça mexicana 0,80x2,10m, janelas</w:t>
      </w:r>
      <w:r w:rsidRPr="00B9502B">
        <w:rPr>
          <w:sz w:val="24"/>
          <w:szCs w:val="24"/>
        </w:rPr>
        <w:t xml:space="preserve"> </w:t>
      </w:r>
      <w:r>
        <w:rPr>
          <w:sz w:val="24"/>
          <w:szCs w:val="24"/>
        </w:rPr>
        <w:t xml:space="preserve">de vidro temperado 8mm de </w:t>
      </w:r>
      <w:r w:rsidR="00054924">
        <w:rPr>
          <w:sz w:val="24"/>
          <w:szCs w:val="24"/>
        </w:rPr>
        <w:t>2,00x1,20</w:t>
      </w:r>
      <w:r>
        <w:rPr>
          <w:sz w:val="24"/>
          <w:szCs w:val="24"/>
        </w:rPr>
        <w:t>m; Grade de ferro de 1 ½”x3/8”;</w:t>
      </w:r>
    </w:p>
    <w:p w14:paraId="7BB0A464" w14:textId="112855A6" w:rsidR="00F17D41" w:rsidRDefault="00F17D41" w:rsidP="00F17D41">
      <w:pPr>
        <w:spacing w:after="80"/>
        <w:ind w:firstLine="708"/>
        <w:jc w:val="both"/>
        <w:rPr>
          <w:sz w:val="24"/>
          <w:szCs w:val="24"/>
        </w:rPr>
      </w:pPr>
      <w:r w:rsidRPr="00240F7E">
        <w:rPr>
          <w:sz w:val="24"/>
          <w:szCs w:val="24"/>
        </w:rPr>
        <w:t>- P</w:t>
      </w:r>
      <w:r>
        <w:rPr>
          <w:sz w:val="24"/>
          <w:szCs w:val="24"/>
        </w:rPr>
        <w:t xml:space="preserve">aredes: </w:t>
      </w:r>
      <w:r w:rsidRPr="00240F7E">
        <w:rPr>
          <w:sz w:val="24"/>
          <w:szCs w:val="24"/>
        </w:rPr>
        <w:t>Tinta látex</w:t>
      </w:r>
      <w:r>
        <w:rPr>
          <w:sz w:val="24"/>
          <w:szCs w:val="24"/>
        </w:rPr>
        <w:t xml:space="preserve"> acrílica; revestimento cerâmico 10x10.</w:t>
      </w:r>
    </w:p>
    <w:p w14:paraId="34965F45"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2E3EE944" w14:textId="77777777" w:rsidR="00F17D41" w:rsidRPr="00240F7E" w:rsidRDefault="00F17D41" w:rsidP="00054924">
      <w:pPr>
        <w:spacing w:after="80"/>
        <w:jc w:val="both"/>
        <w:rPr>
          <w:b/>
          <w:sz w:val="24"/>
          <w:szCs w:val="24"/>
        </w:rPr>
      </w:pPr>
    </w:p>
    <w:p w14:paraId="3E87A367" w14:textId="43948019" w:rsidR="00F17D41" w:rsidRPr="00240F7E" w:rsidRDefault="00F17D41" w:rsidP="00F17D41">
      <w:pPr>
        <w:spacing w:after="80"/>
        <w:ind w:firstLine="708"/>
        <w:jc w:val="both"/>
        <w:rPr>
          <w:b/>
          <w:sz w:val="24"/>
          <w:szCs w:val="24"/>
        </w:rPr>
      </w:pPr>
      <w:r w:rsidRPr="00240F7E">
        <w:rPr>
          <w:b/>
          <w:sz w:val="24"/>
          <w:szCs w:val="24"/>
        </w:rPr>
        <w:t>5</w:t>
      </w:r>
      <w:r>
        <w:rPr>
          <w:b/>
          <w:sz w:val="24"/>
          <w:szCs w:val="24"/>
        </w:rPr>
        <w:t>.3</w:t>
      </w:r>
      <w:r w:rsidR="00054924">
        <w:rPr>
          <w:b/>
          <w:sz w:val="24"/>
          <w:szCs w:val="24"/>
        </w:rPr>
        <w:t>3</w:t>
      </w:r>
      <w:r>
        <w:rPr>
          <w:b/>
          <w:sz w:val="24"/>
          <w:szCs w:val="24"/>
        </w:rPr>
        <w:t xml:space="preserve"> – Secretaria</w:t>
      </w:r>
      <w:r w:rsidR="00054924">
        <w:rPr>
          <w:b/>
          <w:sz w:val="24"/>
          <w:szCs w:val="24"/>
        </w:rPr>
        <w:t xml:space="preserve">/Atendimento </w:t>
      </w:r>
      <w:r>
        <w:rPr>
          <w:b/>
          <w:sz w:val="24"/>
          <w:szCs w:val="24"/>
        </w:rPr>
        <w:t xml:space="preserve">– </w:t>
      </w:r>
      <w:r w:rsidR="00054924">
        <w:rPr>
          <w:b/>
          <w:sz w:val="24"/>
          <w:szCs w:val="24"/>
        </w:rPr>
        <w:t>21,42</w:t>
      </w:r>
      <w:r>
        <w:rPr>
          <w:b/>
          <w:sz w:val="24"/>
          <w:szCs w:val="24"/>
        </w:rPr>
        <w:t>m²</w:t>
      </w:r>
    </w:p>
    <w:p w14:paraId="74948E1E"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021CFDBA" w14:textId="77777777" w:rsidR="00F17D41" w:rsidRPr="00240F7E" w:rsidRDefault="00F17D41" w:rsidP="00F17D41">
      <w:pPr>
        <w:spacing w:after="80"/>
        <w:ind w:firstLine="708"/>
        <w:jc w:val="both"/>
        <w:rPr>
          <w:sz w:val="24"/>
          <w:szCs w:val="24"/>
        </w:rPr>
      </w:pPr>
      <w:r w:rsidRPr="00240F7E">
        <w:rPr>
          <w:b/>
          <w:sz w:val="24"/>
          <w:szCs w:val="24"/>
        </w:rPr>
        <w:t xml:space="preserve">- </w:t>
      </w:r>
      <w:r w:rsidRPr="00240F7E">
        <w:rPr>
          <w:sz w:val="24"/>
          <w:szCs w:val="24"/>
        </w:rPr>
        <w:t>Teto: Tinta látex</w:t>
      </w:r>
      <w:r>
        <w:rPr>
          <w:sz w:val="24"/>
          <w:szCs w:val="24"/>
        </w:rPr>
        <w:t xml:space="preserve"> acrílica;</w:t>
      </w:r>
    </w:p>
    <w:p w14:paraId="2D3E808B" w14:textId="25012800" w:rsidR="00F17D41" w:rsidRDefault="00F17D41" w:rsidP="00F17D41">
      <w:pPr>
        <w:spacing w:after="80"/>
        <w:ind w:firstLine="708"/>
        <w:jc w:val="both"/>
        <w:rPr>
          <w:sz w:val="24"/>
          <w:szCs w:val="24"/>
        </w:rPr>
      </w:pPr>
      <w:r>
        <w:rPr>
          <w:sz w:val="24"/>
          <w:szCs w:val="24"/>
        </w:rPr>
        <w:t xml:space="preserve">- Esquadrias: </w:t>
      </w:r>
      <w:r w:rsidR="00054924">
        <w:rPr>
          <w:sz w:val="24"/>
          <w:szCs w:val="24"/>
        </w:rPr>
        <w:t>2 (duas) portas</w:t>
      </w:r>
      <w:r>
        <w:rPr>
          <w:sz w:val="24"/>
          <w:szCs w:val="24"/>
        </w:rPr>
        <w:t xml:space="preserve"> de madeira maciça mexicana 0,80x2,10m, </w:t>
      </w:r>
      <w:r w:rsidR="00054924">
        <w:rPr>
          <w:sz w:val="24"/>
          <w:szCs w:val="24"/>
        </w:rPr>
        <w:t xml:space="preserve">2 (duas) </w:t>
      </w:r>
      <w:r>
        <w:rPr>
          <w:sz w:val="24"/>
          <w:szCs w:val="24"/>
        </w:rPr>
        <w:t>janelas</w:t>
      </w:r>
      <w:r w:rsidRPr="00B9502B">
        <w:rPr>
          <w:sz w:val="24"/>
          <w:szCs w:val="24"/>
        </w:rPr>
        <w:t xml:space="preserve"> </w:t>
      </w:r>
      <w:r>
        <w:rPr>
          <w:sz w:val="24"/>
          <w:szCs w:val="24"/>
        </w:rPr>
        <w:t>de vidro temperado 8mm de 1,50x1,20m; Grade de ferro de 1 ½”x3/8”;</w:t>
      </w:r>
    </w:p>
    <w:p w14:paraId="51D62246" w14:textId="77777777" w:rsidR="00F17D41" w:rsidRPr="00240F7E" w:rsidRDefault="00F17D41" w:rsidP="00F17D41">
      <w:pPr>
        <w:spacing w:after="80"/>
        <w:ind w:firstLine="708"/>
        <w:jc w:val="both"/>
        <w:rPr>
          <w:sz w:val="24"/>
          <w:szCs w:val="24"/>
        </w:rPr>
      </w:pPr>
      <w:r w:rsidRPr="00240F7E">
        <w:rPr>
          <w:sz w:val="24"/>
          <w:szCs w:val="24"/>
        </w:rPr>
        <w:t>- P</w:t>
      </w:r>
      <w:r>
        <w:rPr>
          <w:sz w:val="24"/>
          <w:szCs w:val="24"/>
        </w:rPr>
        <w:t xml:space="preserve">aredes: </w:t>
      </w:r>
      <w:r w:rsidRPr="00240F7E">
        <w:rPr>
          <w:sz w:val="24"/>
          <w:szCs w:val="24"/>
        </w:rPr>
        <w:t>Tinta látex</w:t>
      </w:r>
      <w:r>
        <w:rPr>
          <w:sz w:val="24"/>
          <w:szCs w:val="24"/>
        </w:rPr>
        <w:t xml:space="preserve"> acrílica; revestimento cerâmico 10x10.</w:t>
      </w:r>
    </w:p>
    <w:p w14:paraId="67EBE8A3" w14:textId="77777777" w:rsidR="004E2E39" w:rsidRPr="00FF6552" w:rsidRDefault="004E2E39" w:rsidP="004E2E39">
      <w:pPr>
        <w:spacing w:after="80"/>
        <w:ind w:firstLine="708"/>
        <w:jc w:val="both"/>
        <w:rPr>
          <w:sz w:val="24"/>
          <w:szCs w:val="24"/>
        </w:rPr>
      </w:pPr>
      <w:r w:rsidRPr="00FF6552">
        <w:rPr>
          <w:sz w:val="24"/>
          <w:szCs w:val="24"/>
        </w:rPr>
        <w:t xml:space="preserve">- Bens patrimoniais: 1 Ar tipo Split </w:t>
      </w:r>
      <w:r>
        <w:rPr>
          <w:sz w:val="24"/>
          <w:szCs w:val="24"/>
        </w:rPr>
        <w:t>30</w:t>
      </w:r>
      <w:r w:rsidRPr="00FF6552">
        <w:rPr>
          <w:sz w:val="24"/>
          <w:szCs w:val="24"/>
        </w:rPr>
        <w:t>000 BTU’S</w:t>
      </w:r>
    </w:p>
    <w:p w14:paraId="1EEDB6BE" w14:textId="77777777" w:rsidR="00F17D41" w:rsidRDefault="00F17D41" w:rsidP="00F17D41">
      <w:pPr>
        <w:spacing w:after="80"/>
        <w:ind w:firstLine="708"/>
        <w:jc w:val="both"/>
        <w:rPr>
          <w:b/>
          <w:sz w:val="24"/>
          <w:szCs w:val="24"/>
        </w:rPr>
      </w:pPr>
    </w:p>
    <w:p w14:paraId="10E069F4" w14:textId="77777777" w:rsidR="00D43CD0" w:rsidRPr="00240F7E" w:rsidRDefault="00D43CD0" w:rsidP="00F17D41">
      <w:pPr>
        <w:spacing w:after="80"/>
        <w:ind w:firstLine="708"/>
        <w:jc w:val="both"/>
        <w:rPr>
          <w:b/>
          <w:sz w:val="24"/>
          <w:szCs w:val="24"/>
        </w:rPr>
      </w:pPr>
    </w:p>
    <w:p w14:paraId="20884C4D" w14:textId="6A6A90F0" w:rsidR="00F17D41" w:rsidRPr="00240F7E" w:rsidRDefault="00F17D41" w:rsidP="00F17D41">
      <w:pPr>
        <w:spacing w:after="80"/>
        <w:ind w:firstLine="708"/>
        <w:jc w:val="both"/>
        <w:rPr>
          <w:b/>
          <w:sz w:val="24"/>
          <w:szCs w:val="24"/>
        </w:rPr>
      </w:pPr>
      <w:r w:rsidRPr="00240F7E">
        <w:rPr>
          <w:b/>
          <w:sz w:val="24"/>
          <w:szCs w:val="24"/>
        </w:rPr>
        <w:lastRenderedPageBreak/>
        <w:t>5</w:t>
      </w:r>
      <w:r>
        <w:rPr>
          <w:b/>
          <w:sz w:val="24"/>
          <w:szCs w:val="24"/>
        </w:rPr>
        <w:t>.3</w:t>
      </w:r>
      <w:r w:rsidR="00054924">
        <w:rPr>
          <w:b/>
          <w:sz w:val="24"/>
          <w:szCs w:val="24"/>
        </w:rPr>
        <w:t>4</w:t>
      </w:r>
      <w:r>
        <w:rPr>
          <w:b/>
          <w:sz w:val="24"/>
          <w:szCs w:val="24"/>
        </w:rPr>
        <w:t xml:space="preserve"> – Arquivo </w:t>
      </w:r>
      <w:r w:rsidR="00054924">
        <w:rPr>
          <w:b/>
          <w:sz w:val="24"/>
          <w:szCs w:val="24"/>
        </w:rPr>
        <w:t>(Pavimento Superior)</w:t>
      </w:r>
      <w:r>
        <w:rPr>
          <w:b/>
          <w:sz w:val="24"/>
          <w:szCs w:val="24"/>
        </w:rPr>
        <w:t xml:space="preserve"> – </w:t>
      </w:r>
      <w:r w:rsidR="00054924">
        <w:rPr>
          <w:b/>
          <w:sz w:val="24"/>
          <w:szCs w:val="24"/>
        </w:rPr>
        <w:t>9,00</w:t>
      </w:r>
      <w:r>
        <w:rPr>
          <w:b/>
          <w:sz w:val="24"/>
          <w:szCs w:val="24"/>
        </w:rPr>
        <w:t>m²</w:t>
      </w:r>
    </w:p>
    <w:p w14:paraId="27E3DF12"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6BF178BF" w14:textId="77777777" w:rsidR="00F17D41" w:rsidRPr="00240F7E" w:rsidRDefault="00F17D41" w:rsidP="00F17D41">
      <w:pPr>
        <w:spacing w:after="80"/>
        <w:ind w:firstLine="708"/>
        <w:jc w:val="both"/>
        <w:rPr>
          <w:sz w:val="24"/>
          <w:szCs w:val="24"/>
        </w:rPr>
      </w:pPr>
      <w:r w:rsidRPr="00240F7E">
        <w:rPr>
          <w:b/>
          <w:sz w:val="24"/>
          <w:szCs w:val="24"/>
        </w:rPr>
        <w:t xml:space="preserve">- </w:t>
      </w:r>
      <w:r w:rsidRPr="00240F7E">
        <w:rPr>
          <w:sz w:val="24"/>
          <w:szCs w:val="24"/>
        </w:rPr>
        <w:t>Teto: Tinta látex</w:t>
      </w:r>
      <w:r>
        <w:rPr>
          <w:sz w:val="24"/>
          <w:szCs w:val="24"/>
        </w:rPr>
        <w:t xml:space="preserve"> acrílica;</w:t>
      </w:r>
    </w:p>
    <w:p w14:paraId="29B234F8" w14:textId="1E744D7F" w:rsidR="00F17D41" w:rsidRDefault="00F17D41" w:rsidP="00F17D41">
      <w:pPr>
        <w:spacing w:after="80"/>
        <w:ind w:firstLine="708"/>
        <w:jc w:val="both"/>
        <w:rPr>
          <w:sz w:val="24"/>
          <w:szCs w:val="24"/>
        </w:rPr>
      </w:pPr>
      <w:r>
        <w:rPr>
          <w:sz w:val="24"/>
          <w:szCs w:val="24"/>
        </w:rPr>
        <w:t>- Esquadrias: Porta de madeira maciça mexicana 0,80x2,10m, janelas</w:t>
      </w:r>
      <w:r w:rsidRPr="00B9502B">
        <w:rPr>
          <w:sz w:val="24"/>
          <w:szCs w:val="24"/>
        </w:rPr>
        <w:t xml:space="preserve"> </w:t>
      </w:r>
      <w:r>
        <w:rPr>
          <w:sz w:val="24"/>
          <w:szCs w:val="24"/>
        </w:rPr>
        <w:t xml:space="preserve">de vidro temperado 8mm de </w:t>
      </w:r>
      <w:r w:rsidR="00054924">
        <w:rPr>
          <w:sz w:val="24"/>
          <w:szCs w:val="24"/>
        </w:rPr>
        <w:t>0,80x0,60</w:t>
      </w:r>
      <w:r>
        <w:rPr>
          <w:sz w:val="24"/>
          <w:szCs w:val="24"/>
        </w:rPr>
        <w:t>m; Grade de ferro de 1 ½”x3/8”;</w:t>
      </w:r>
    </w:p>
    <w:p w14:paraId="34A6D20E" w14:textId="77777777" w:rsidR="00F17D41" w:rsidRPr="00240F7E" w:rsidRDefault="00F17D41" w:rsidP="00F17D41">
      <w:pPr>
        <w:spacing w:after="80"/>
        <w:ind w:firstLine="708"/>
        <w:jc w:val="both"/>
        <w:rPr>
          <w:sz w:val="24"/>
          <w:szCs w:val="24"/>
        </w:rPr>
      </w:pPr>
      <w:r w:rsidRPr="00240F7E">
        <w:rPr>
          <w:sz w:val="24"/>
          <w:szCs w:val="24"/>
        </w:rPr>
        <w:t>- P</w:t>
      </w:r>
      <w:r>
        <w:rPr>
          <w:sz w:val="24"/>
          <w:szCs w:val="24"/>
        </w:rPr>
        <w:t xml:space="preserve">aredes: </w:t>
      </w:r>
      <w:r w:rsidRPr="00240F7E">
        <w:rPr>
          <w:sz w:val="24"/>
          <w:szCs w:val="24"/>
        </w:rPr>
        <w:t>Tinta látex</w:t>
      </w:r>
      <w:r>
        <w:rPr>
          <w:sz w:val="24"/>
          <w:szCs w:val="24"/>
        </w:rPr>
        <w:t xml:space="preserve"> acrílica; revestimento cerâmico 10x10.</w:t>
      </w:r>
    </w:p>
    <w:p w14:paraId="7ED53341" w14:textId="77777777" w:rsidR="00F17D41" w:rsidRPr="00240F7E" w:rsidRDefault="00F17D41" w:rsidP="00F17D41">
      <w:pPr>
        <w:spacing w:after="80"/>
        <w:ind w:firstLine="708"/>
        <w:jc w:val="both"/>
        <w:rPr>
          <w:b/>
          <w:sz w:val="24"/>
          <w:szCs w:val="24"/>
        </w:rPr>
      </w:pPr>
    </w:p>
    <w:p w14:paraId="541C5274" w14:textId="5143F1D7" w:rsidR="00F17D41" w:rsidRPr="00240F7E" w:rsidRDefault="00F17D41" w:rsidP="00F17D41">
      <w:pPr>
        <w:spacing w:after="80"/>
        <w:ind w:firstLine="708"/>
        <w:jc w:val="both"/>
        <w:rPr>
          <w:b/>
          <w:sz w:val="24"/>
          <w:szCs w:val="24"/>
        </w:rPr>
      </w:pPr>
      <w:r w:rsidRPr="00240F7E">
        <w:rPr>
          <w:b/>
          <w:sz w:val="24"/>
          <w:szCs w:val="24"/>
        </w:rPr>
        <w:t>5.</w:t>
      </w:r>
      <w:r>
        <w:rPr>
          <w:b/>
          <w:sz w:val="24"/>
          <w:szCs w:val="24"/>
        </w:rPr>
        <w:t>3</w:t>
      </w:r>
      <w:r w:rsidR="00054924">
        <w:rPr>
          <w:b/>
          <w:sz w:val="24"/>
          <w:szCs w:val="24"/>
        </w:rPr>
        <w:t>5</w:t>
      </w:r>
      <w:r>
        <w:rPr>
          <w:b/>
          <w:sz w:val="24"/>
          <w:szCs w:val="24"/>
        </w:rPr>
        <w:t xml:space="preserve"> – </w:t>
      </w:r>
      <w:r w:rsidR="00054924">
        <w:rPr>
          <w:b/>
          <w:sz w:val="24"/>
          <w:szCs w:val="24"/>
        </w:rPr>
        <w:t>Sótão (Pavimento Superior)</w:t>
      </w:r>
      <w:r>
        <w:rPr>
          <w:b/>
          <w:sz w:val="24"/>
          <w:szCs w:val="24"/>
        </w:rPr>
        <w:t xml:space="preserve"> – </w:t>
      </w:r>
      <w:r w:rsidR="00054924">
        <w:rPr>
          <w:b/>
          <w:sz w:val="24"/>
          <w:szCs w:val="24"/>
        </w:rPr>
        <w:t>23,57</w:t>
      </w:r>
      <w:r>
        <w:rPr>
          <w:b/>
          <w:sz w:val="24"/>
          <w:szCs w:val="24"/>
        </w:rPr>
        <w:t>m²</w:t>
      </w:r>
    </w:p>
    <w:p w14:paraId="5D940022"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11D609F2" w14:textId="77777777" w:rsidR="00F17D41" w:rsidRPr="00240F7E" w:rsidRDefault="00F17D41" w:rsidP="00F17D41">
      <w:pPr>
        <w:spacing w:after="80"/>
        <w:ind w:firstLine="708"/>
        <w:jc w:val="both"/>
        <w:rPr>
          <w:sz w:val="24"/>
          <w:szCs w:val="24"/>
        </w:rPr>
      </w:pPr>
      <w:r w:rsidRPr="00240F7E">
        <w:rPr>
          <w:b/>
          <w:sz w:val="24"/>
          <w:szCs w:val="24"/>
        </w:rPr>
        <w:t xml:space="preserve">- </w:t>
      </w:r>
      <w:r w:rsidRPr="00240F7E">
        <w:rPr>
          <w:sz w:val="24"/>
          <w:szCs w:val="24"/>
        </w:rPr>
        <w:t>Teto: Tinta látex</w:t>
      </w:r>
      <w:r>
        <w:rPr>
          <w:sz w:val="24"/>
          <w:szCs w:val="24"/>
        </w:rPr>
        <w:t xml:space="preserve"> acrílica;</w:t>
      </w:r>
    </w:p>
    <w:p w14:paraId="5B484A7A" w14:textId="4778AEC9" w:rsidR="00F17D41" w:rsidRDefault="00F17D41" w:rsidP="00F17D41">
      <w:pPr>
        <w:spacing w:after="80"/>
        <w:ind w:firstLine="708"/>
        <w:jc w:val="both"/>
        <w:rPr>
          <w:sz w:val="24"/>
          <w:szCs w:val="24"/>
        </w:rPr>
      </w:pPr>
      <w:r>
        <w:rPr>
          <w:sz w:val="24"/>
          <w:szCs w:val="24"/>
        </w:rPr>
        <w:t>- Esquadrias: Porta de madeira maciça mexicana 0,80x2,10m;</w:t>
      </w:r>
    </w:p>
    <w:p w14:paraId="7F5E01AF" w14:textId="77777777" w:rsidR="00F17D41" w:rsidRDefault="00F17D41" w:rsidP="00F17D41">
      <w:pPr>
        <w:spacing w:after="80"/>
        <w:ind w:firstLine="708"/>
        <w:jc w:val="both"/>
        <w:rPr>
          <w:sz w:val="24"/>
          <w:szCs w:val="24"/>
        </w:rPr>
      </w:pPr>
      <w:r w:rsidRPr="00240F7E">
        <w:rPr>
          <w:sz w:val="24"/>
          <w:szCs w:val="24"/>
        </w:rPr>
        <w:t>- P</w:t>
      </w:r>
      <w:r>
        <w:rPr>
          <w:sz w:val="24"/>
          <w:szCs w:val="24"/>
        </w:rPr>
        <w:t xml:space="preserve">aredes: </w:t>
      </w:r>
      <w:r w:rsidRPr="00240F7E">
        <w:rPr>
          <w:sz w:val="24"/>
          <w:szCs w:val="24"/>
        </w:rPr>
        <w:t>Tinta látex</w:t>
      </w:r>
      <w:r>
        <w:rPr>
          <w:sz w:val="24"/>
          <w:szCs w:val="24"/>
        </w:rPr>
        <w:t xml:space="preserve"> acrílica; revestimento cerâmico 10x10.</w:t>
      </w:r>
    </w:p>
    <w:p w14:paraId="54738ED5" w14:textId="77777777" w:rsidR="00F17D41" w:rsidRPr="00240F7E" w:rsidRDefault="00F17D41" w:rsidP="00F17D41">
      <w:pPr>
        <w:spacing w:after="80"/>
        <w:jc w:val="both"/>
        <w:rPr>
          <w:b/>
          <w:sz w:val="24"/>
          <w:szCs w:val="24"/>
        </w:rPr>
      </w:pPr>
    </w:p>
    <w:p w14:paraId="703B6FBF" w14:textId="57849909" w:rsidR="00F17D41" w:rsidRPr="00240F7E" w:rsidRDefault="00F17D41" w:rsidP="00F17D41">
      <w:pPr>
        <w:spacing w:after="80"/>
        <w:ind w:firstLine="708"/>
        <w:jc w:val="both"/>
        <w:rPr>
          <w:b/>
          <w:sz w:val="24"/>
          <w:szCs w:val="24"/>
        </w:rPr>
      </w:pPr>
      <w:r w:rsidRPr="00240F7E">
        <w:rPr>
          <w:b/>
          <w:sz w:val="24"/>
          <w:szCs w:val="24"/>
        </w:rPr>
        <w:t>5.</w:t>
      </w:r>
      <w:r>
        <w:rPr>
          <w:b/>
          <w:sz w:val="24"/>
          <w:szCs w:val="24"/>
        </w:rPr>
        <w:t>3</w:t>
      </w:r>
      <w:r w:rsidR="00054924">
        <w:rPr>
          <w:b/>
          <w:sz w:val="24"/>
          <w:szCs w:val="24"/>
        </w:rPr>
        <w:t>6</w:t>
      </w:r>
      <w:r>
        <w:rPr>
          <w:b/>
          <w:sz w:val="24"/>
          <w:szCs w:val="24"/>
        </w:rPr>
        <w:t xml:space="preserve"> – </w:t>
      </w:r>
      <w:r w:rsidR="00054924">
        <w:rPr>
          <w:b/>
          <w:sz w:val="24"/>
          <w:szCs w:val="24"/>
        </w:rPr>
        <w:t>Escada</w:t>
      </w:r>
      <w:r>
        <w:rPr>
          <w:b/>
          <w:sz w:val="24"/>
          <w:szCs w:val="24"/>
        </w:rPr>
        <w:t xml:space="preserve"> – </w:t>
      </w:r>
      <w:r w:rsidR="00244FEF">
        <w:rPr>
          <w:b/>
          <w:sz w:val="24"/>
          <w:szCs w:val="24"/>
        </w:rPr>
        <w:t>7,96</w:t>
      </w:r>
      <w:r>
        <w:rPr>
          <w:b/>
          <w:sz w:val="24"/>
          <w:szCs w:val="24"/>
        </w:rPr>
        <w:t>m²</w:t>
      </w:r>
    </w:p>
    <w:p w14:paraId="333AE195" w14:textId="77777777" w:rsidR="00F17D41" w:rsidRDefault="00F17D41" w:rsidP="00F17D41">
      <w:pPr>
        <w:spacing w:after="80"/>
        <w:ind w:firstLine="708"/>
        <w:jc w:val="both"/>
        <w:rPr>
          <w:sz w:val="24"/>
          <w:szCs w:val="24"/>
        </w:rPr>
      </w:pPr>
      <w:r w:rsidRPr="00240F7E">
        <w:rPr>
          <w:sz w:val="24"/>
          <w:szCs w:val="24"/>
        </w:rPr>
        <w:t xml:space="preserve">- Piso: </w:t>
      </w:r>
      <w:r>
        <w:rPr>
          <w:sz w:val="24"/>
          <w:szCs w:val="24"/>
        </w:rPr>
        <w:t>Revestimento cerâmico 45x45cm;</w:t>
      </w:r>
    </w:p>
    <w:p w14:paraId="74ECD9E2" w14:textId="77777777" w:rsidR="00F17D41" w:rsidRPr="00240F7E" w:rsidRDefault="00F17D41" w:rsidP="00F17D41">
      <w:pPr>
        <w:spacing w:after="80"/>
        <w:ind w:firstLine="708"/>
        <w:jc w:val="both"/>
        <w:rPr>
          <w:sz w:val="24"/>
          <w:szCs w:val="24"/>
        </w:rPr>
      </w:pPr>
      <w:r w:rsidRPr="00240F7E">
        <w:rPr>
          <w:b/>
          <w:sz w:val="24"/>
          <w:szCs w:val="24"/>
        </w:rPr>
        <w:t xml:space="preserve">- </w:t>
      </w:r>
      <w:r w:rsidRPr="00240F7E">
        <w:rPr>
          <w:sz w:val="24"/>
          <w:szCs w:val="24"/>
        </w:rPr>
        <w:t>Teto: Tinta látex</w:t>
      </w:r>
      <w:r>
        <w:rPr>
          <w:sz w:val="24"/>
          <w:szCs w:val="24"/>
        </w:rPr>
        <w:t xml:space="preserve"> acrílica;</w:t>
      </w:r>
    </w:p>
    <w:p w14:paraId="3D6F9B41" w14:textId="13489FA8" w:rsidR="00F17D41" w:rsidRDefault="00F17D41" w:rsidP="00F17D41">
      <w:pPr>
        <w:spacing w:after="80"/>
        <w:ind w:firstLine="708"/>
        <w:jc w:val="both"/>
        <w:rPr>
          <w:sz w:val="24"/>
          <w:szCs w:val="24"/>
        </w:rPr>
      </w:pPr>
      <w:r>
        <w:rPr>
          <w:sz w:val="24"/>
          <w:szCs w:val="24"/>
        </w:rPr>
        <w:t xml:space="preserve">- Esquadrias: </w:t>
      </w:r>
      <w:r w:rsidR="00054924">
        <w:rPr>
          <w:sz w:val="24"/>
          <w:szCs w:val="24"/>
        </w:rPr>
        <w:t>Janela de vidro temperado de</w:t>
      </w:r>
      <w:r>
        <w:rPr>
          <w:sz w:val="24"/>
          <w:szCs w:val="24"/>
        </w:rPr>
        <w:t xml:space="preserve"> </w:t>
      </w:r>
      <w:r w:rsidR="00244FEF">
        <w:rPr>
          <w:sz w:val="24"/>
          <w:szCs w:val="24"/>
        </w:rPr>
        <w:t>2,00x1,20</w:t>
      </w:r>
      <w:r>
        <w:rPr>
          <w:sz w:val="24"/>
          <w:szCs w:val="24"/>
        </w:rPr>
        <w:t>m;</w:t>
      </w:r>
    </w:p>
    <w:p w14:paraId="7DA3D2AB" w14:textId="77777777" w:rsidR="00F17D41" w:rsidRDefault="00F17D41" w:rsidP="00F17D41">
      <w:pPr>
        <w:spacing w:after="80"/>
        <w:ind w:firstLine="708"/>
        <w:jc w:val="both"/>
        <w:rPr>
          <w:sz w:val="24"/>
          <w:szCs w:val="24"/>
        </w:rPr>
      </w:pPr>
      <w:r w:rsidRPr="00240F7E">
        <w:rPr>
          <w:sz w:val="24"/>
          <w:szCs w:val="24"/>
        </w:rPr>
        <w:t>- P</w:t>
      </w:r>
      <w:r>
        <w:rPr>
          <w:sz w:val="24"/>
          <w:szCs w:val="24"/>
        </w:rPr>
        <w:t xml:space="preserve">aredes: </w:t>
      </w:r>
      <w:r w:rsidRPr="00240F7E">
        <w:rPr>
          <w:sz w:val="24"/>
          <w:szCs w:val="24"/>
        </w:rPr>
        <w:t>Tinta látex</w:t>
      </w:r>
      <w:r>
        <w:rPr>
          <w:sz w:val="24"/>
          <w:szCs w:val="24"/>
        </w:rPr>
        <w:t xml:space="preserve"> acrílica; revestimento cerâmico 10x10.</w:t>
      </w:r>
    </w:p>
    <w:p w14:paraId="2E0CCB66" w14:textId="77777777" w:rsidR="00AB1B91" w:rsidRDefault="00AB1B91" w:rsidP="00AB1B91">
      <w:pPr>
        <w:spacing w:after="80"/>
        <w:jc w:val="both"/>
        <w:rPr>
          <w:b/>
          <w:sz w:val="24"/>
          <w:szCs w:val="24"/>
        </w:rPr>
      </w:pPr>
    </w:p>
    <w:p w14:paraId="3DB66F79" w14:textId="0F22C875" w:rsidR="00AB1B91" w:rsidRPr="004B7C8F" w:rsidRDefault="00AB1B91" w:rsidP="00AB1B91">
      <w:pPr>
        <w:spacing w:after="80"/>
        <w:jc w:val="both"/>
        <w:rPr>
          <w:b/>
          <w:sz w:val="24"/>
          <w:szCs w:val="24"/>
        </w:rPr>
      </w:pPr>
      <w:r>
        <w:rPr>
          <w:b/>
          <w:sz w:val="24"/>
          <w:szCs w:val="24"/>
        </w:rPr>
        <w:t>6</w:t>
      </w:r>
      <w:r w:rsidRPr="004B7C8F">
        <w:rPr>
          <w:b/>
          <w:sz w:val="24"/>
          <w:szCs w:val="24"/>
        </w:rPr>
        <w:t>.0 - MEMORIAL DESCRITIVO</w:t>
      </w:r>
      <w:r>
        <w:rPr>
          <w:b/>
          <w:sz w:val="24"/>
          <w:szCs w:val="24"/>
        </w:rPr>
        <w:t xml:space="preserve"> </w:t>
      </w:r>
      <w:r w:rsidR="00D43CD0">
        <w:rPr>
          <w:b/>
          <w:sz w:val="24"/>
          <w:szCs w:val="24"/>
        </w:rPr>
        <w:t xml:space="preserve">CONSTRUÇÃO DO </w:t>
      </w:r>
      <w:r>
        <w:rPr>
          <w:b/>
          <w:sz w:val="24"/>
          <w:szCs w:val="24"/>
        </w:rPr>
        <w:t xml:space="preserve">ANEXO </w:t>
      </w:r>
      <w:r w:rsidR="00AF1878">
        <w:rPr>
          <w:b/>
          <w:sz w:val="24"/>
          <w:szCs w:val="24"/>
        </w:rPr>
        <w:t>DA EDUCAÇÃO INFANTIL</w:t>
      </w:r>
      <w:r w:rsidRPr="004B7C8F">
        <w:rPr>
          <w:b/>
          <w:sz w:val="24"/>
          <w:szCs w:val="24"/>
        </w:rPr>
        <w:t xml:space="preserve">: </w:t>
      </w:r>
    </w:p>
    <w:p w14:paraId="05785752" w14:textId="77777777" w:rsidR="00AB1B91" w:rsidRPr="00240F7E" w:rsidRDefault="00AB1B91" w:rsidP="00AB1B91">
      <w:pPr>
        <w:spacing w:after="80"/>
        <w:ind w:firstLine="709"/>
        <w:jc w:val="both"/>
        <w:rPr>
          <w:sz w:val="24"/>
          <w:szCs w:val="24"/>
        </w:rPr>
      </w:pPr>
      <w:r w:rsidRPr="00240F7E">
        <w:rPr>
          <w:sz w:val="24"/>
          <w:szCs w:val="24"/>
        </w:rPr>
        <w:t xml:space="preserve">As informações abaixo se referem apenas aos compartimentos que </w:t>
      </w:r>
      <w:r>
        <w:rPr>
          <w:sz w:val="24"/>
          <w:szCs w:val="24"/>
        </w:rPr>
        <w:t>serão construídos.</w:t>
      </w:r>
    </w:p>
    <w:p w14:paraId="74BA8887" w14:textId="77777777" w:rsidR="00AB1B91" w:rsidRPr="00240F7E" w:rsidRDefault="00AB1B91" w:rsidP="00AB1B91">
      <w:pPr>
        <w:spacing w:after="80"/>
        <w:jc w:val="both"/>
        <w:rPr>
          <w:b/>
          <w:sz w:val="24"/>
          <w:szCs w:val="24"/>
          <w:u w:val="single"/>
        </w:rPr>
      </w:pPr>
    </w:p>
    <w:p w14:paraId="33149589" w14:textId="77777777" w:rsidR="00AB1B91" w:rsidRPr="00240F7E" w:rsidRDefault="00AB1B91" w:rsidP="00AB1B91">
      <w:pPr>
        <w:spacing w:after="80"/>
        <w:ind w:firstLine="708"/>
        <w:jc w:val="both"/>
        <w:rPr>
          <w:b/>
          <w:sz w:val="24"/>
          <w:szCs w:val="24"/>
        </w:rPr>
      </w:pPr>
      <w:r>
        <w:rPr>
          <w:b/>
          <w:sz w:val="24"/>
          <w:szCs w:val="24"/>
        </w:rPr>
        <w:t>6</w:t>
      </w:r>
      <w:r w:rsidRPr="00240F7E">
        <w:rPr>
          <w:b/>
          <w:sz w:val="24"/>
          <w:szCs w:val="24"/>
        </w:rPr>
        <w:t xml:space="preserve">.1 </w:t>
      </w:r>
      <w:r>
        <w:rPr>
          <w:b/>
          <w:sz w:val="24"/>
          <w:szCs w:val="24"/>
        </w:rPr>
        <w:t>–</w:t>
      </w:r>
      <w:r w:rsidRPr="00240F7E">
        <w:rPr>
          <w:b/>
          <w:sz w:val="24"/>
          <w:szCs w:val="24"/>
        </w:rPr>
        <w:t xml:space="preserve"> </w:t>
      </w:r>
      <w:r>
        <w:rPr>
          <w:b/>
          <w:sz w:val="24"/>
          <w:szCs w:val="24"/>
        </w:rPr>
        <w:t>Sala de Aula 1 – 30,00 m²</w:t>
      </w:r>
    </w:p>
    <w:p w14:paraId="37B9713A" w14:textId="77777777" w:rsidR="00AB1B91" w:rsidRDefault="00AB1B91" w:rsidP="00AB1B91">
      <w:pPr>
        <w:spacing w:after="80"/>
        <w:ind w:firstLine="708"/>
        <w:jc w:val="both"/>
        <w:rPr>
          <w:sz w:val="24"/>
          <w:szCs w:val="24"/>
        </w:rPr>
      </w:pPr>
      <w:r w:rsidRPr="00240F7E">
        <w:rPr>
          <w:sz w:val="24"/>
          <w:szCs w:val="24"/>
        </w:rPr>
        <w:t xml:space="preserve">- </w:t>
      </w:r>
      <w:r>
        <w:rPr>
          <w:sz w:val="24"/>
          <w:szCs w:val="24"/>
        </w:rPr>
        <w:t>Revestimento de Piso – Cerâmico Antiderrapante 45 x 45 cm;</w:t>
      </w:r>
    </w:p>
    <w:p w14:paraId="60398A58" w14:textId="77777777" w:rsidR="00AB1B91" w:rsidRPr="00240F7E" w:rsidRDefault="00AB1B91" w:rsidP="00AB1B91">
      <w:pPr>
        <w:spacing w:after="80"/>
        <w:ind w:firstLine="708"/>
        <w:jc w:val="both"/>
        <w:rPr>
          <w:sz w:val="24"/>
          <w:szCs w:val="24"/>
        </w:rPr>
      </w:pPr>
      <w:r>
        <w:rPr>
          <w:sz w:val="24"/>
          <w:szCs w:val="24"/>
        </w:rPr>
        <w:t xml:space="preserve">- Revestimento de Parede: Cerâmico 10x10 cm; </w:t>
      </w:r>
      <w:proofErr w:type="gramStart"/>
      <w:r>
        <w:rPr>
          <w:sz w:val="24"/>
          <w:szCs w:val="24"/>
        </w:rPr>
        <w:t>Roda</w:t>
      </w:r>
      <w:proofErr w:type="gramEnd"/>
      <w:r>
        <w:rPr>
          <w:sz w:val="24"/>
          <w:szCs w:val="24"/>
        </w:rPr>
        <w:t xml:space="preserve"> meio em madeira de lei 3 x 1,5cm;</w:t>
      </w:r>
    </w:p>
    <w:p w14:paraId="1A7D4EBA" w14:textId="77777777" w:rsidR="00AB1B91" w:rsidRDefault="00AB1B91" w:rsidP="00AB1B91">
      <w:pPr>
        <w:spacing w:after="80"/>
        <w:ind w:firstLine="708"/>
        <w:jc w:val="both"/>
        <w:rPr>
          <w:sz w:val="24"/>
          <w:szCs w:val="24"/>
        </w:rPr>
      </w:pPr>
      <w:r w:rsidRPr="00240F7E">
        <w:rPr>
          <w:sz w:val="24"/>
          <w:szCs w:val="24"/>
        </w:rPr>
        <w:t xml:space="preserve">- Elétrica: lâmpadas de led </w:t>
      </w:r>
      <w:r>
        <w:rPr>
          <w:sz w:val="24"/>
          <w:szCs w:val="24"/>
        </w:rPr>
        <w:t>9</w:t>
      </w:r>
      <w:r w:rsidRPr="00240F7E">
        <w:rPr>
          <w:sz w:val="24"/>
          <w:szCs w:val="24"/>
        </w:rPr>
        <w:t xml:space="preserve">w; </w:t>
      </w:r>
      <w:r>
        <w:rPr>
          <w:sz w:val="24"/>
          <w:szCs w:val="24"/>
        </w:rPr>
        <w:t>Instalação de ponto para ventilador e ar condicionado;</w:t>
      </w:r>
    </w:p>
    <w:p w14:paraId="5441F99B" w14:textId="77777777" w:rsidR="00AB1B91" w:rsidRPr="00240F7E" w:rsidRDefault="00AB1B91" w:rsidP="00AB1B91">
      <w:pPr>
        <w:spacing w:after="80"/>
        <w:ind w:firstLine="708"/>
        <w:jc w:val="both"/>
        <w:rPr>
          <w:sz w:val="24"/>
          <w:szCs w:val="24"/>
        </w:rPr>
      </w:pPr>
      <w:r>
        <w:rPr>
          <w:sz w:val="24"/>
          <w:szCs w:val="24"/>
        </w:rPr>
        <w:t xml:space="preserve">- Esquadrias: Porta de madeira maciça mexicana 0,80 x 2,10m; Janela Blindex de vidro temperado 6mm de 1,50 x 1,20m; Grade de ferro de 1 ½”x3/8”; </w:t>
      </w:r>
      <w:proofErr w:type="gramStart"/>
      <w:r>
        <w:rPr>
          <w:sz w:val="24"/>
          <w:szCs w:val="24"/>
        </w:rPr>
        <w:t>Todos</w:t>
      </w:r>
      <w:proofErr w:type="gramEnd"/>
      <w:r>
        <w:rPr>
          <w:sz w:val="24"/>
          <w:szCs w:val="24"/>
        </w:rPr>
        <w:t xml:space="preserve"> devidamente Pintados;</w:t>
      </w:r>
    </w:p>
    <w:p w14:paraId="02118674" w14:textId="77777777" w:rsidR="00AB1B91" w:rsidRDefault="00AB1B91" w:rsidP="00AB1B91">
      <w:pPr>
        <w:spacing w:after="80"/>
        <w:ind w:firstLine="708"/>
        <w:jc w:val="both"/>
        <w:rPr>
          <w:sz w:val="24"/>
          <w:szCs w:val="24"/>
        </w:rPr>
      </w:pPr>
      <w:r w:rsidRPr="00240F7E">
        <w:rPr>
          <w:sz w:val="24"/>
          <w:szCs w:val="24"/>
        </w:rPr>
        <w:t>- Pintura</w:t>
      </w:r>
      <w:r>
        <w:rPr>
          <w:sz w:val="24"/>
          <w:szCs w:val="24"/>
        </w:rPr>
        <w:t xml:space="preserve"> paredes</w:t>
      </w:r>
      <w:r w:rsidRPr="00240F7E">
        <w:rPr>
          <w:sz w:val="24"/>
          <w:szCs w:val="24"/>
        </w:rPr>
        <w:t>: Tinta látex</w:t>
      </w:r>
      <w:r>
        <w:rPr>
          <w:sz w:val="24"/>
          <w:szCs w:val="24"/>
        </w:rPr>
        <w:t xml:space="preserve"> acrílica;</w:t>
      </w:r>
    </w:p>
    <w:p w14:paraId="755FCD21" w14:textId="77777777" w:rsidR="00AB1B91" w:rsidRPr="00240F7E" w:rsidRDefault="00AB1B91" w:rsidP="00AB1B9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774D65A5" w14:textId="77777777" w:rsidR="00AB1B91" w:rsidRPr="00240F7E" w:rsidRDefault="00AB1B91" w:rsidP="00AB1B91">
      <w:pPr>
        <w:spacing w:after="80"/>
        <w:ind w:firstLine="708"/>
        <w:jc w:val="both"/>
        <w:rPr>
          <w:sz w:val="24"/>
          <w:szCs w:val="24"/>
        </w:rPr>
      </w:pPr>
    </w:p>
    <w:p w14:paraId="6F41690B" w14:textId="77777777" w:rsidR="00AB1B91" w:rsidRPr="00240F7E" w:rsidRDefault="00AB1B91" w:rsidP="00AB1B91">
      <w:pPr>
        <w:spacing w:after="80"/>
        <w:ind w:firstLine="708"/>
        <w:jc w:val="both"/>
        <w:rPr>
          <w:b/>
          <w:sz w:val="24"/>
          <w:szCs w:val="24"/>
        </w:rPr>
      </w:pPr>
      <w:r>
        <w:rPr>
          <w:b/>
          <w:sz w:val="24"/>
          <w:szCs w:val="24"/>
        </w:rPr>
        <w:t>6.2</w:t>
      </w:r>
      <w:r w:rsidRPr="00240F7E">
        <w:rPr>
          <w:b/>
          <w:sz w:val="24"/>
          <w:szCs w:val="24"/>
        </w:rPr>
        <w:t xml:space="preserve"> – </w:t>
      </w:r>
      <w:r>
        <w:rPr>
          <w:b/>
          <w:sz w:val="24"/>
          <w:szCs w:val="24"/>
        </w:rPr>
        <w:t>Sala de Aula 2 – 30,00 m²</w:t>
      </w:r>
    </w:p>
    <w:p w14:paraId="3B67BFCF" w14:textId="77777777" w:rsidR="00AB1B91" w:rsidRDefault="00AB1B91" w:rsidP="00AB1B91">
      <w:pPr>
        <w:spacing w:after="80"/>
        <w:ind w:firstLine="708"/>
        <w:jc w:val="both"/>
        <w:rPr>
          <w:sz w:val="24"/>
          <w:szCs w:val="24"/>
        </w:rPr>
      </w:pPr>
      <w:r w:rsidRPr="00240F7E">
        <w:rPr>
          <w:sz w:val="24"/>
          <w:szCs w:val="24"/>
        </w:rPr>
        <w:t xml:space="preserve">- </w:t>
      </w:r>
      <w:r>
        <w:rPr>
          <w:sz w:val="24"/>
          <w:szCs w:val="24"/>
        </w:rPr>
        <w:t>Revestimento de Piso – Cerâmico Antiderrapante 45 x 45 cm;</w:t>
      </w:r>
    </w:p>
    <w:p w14:paraId="163648EF" w14:textId="77777777" w:rsidR="00AB1B91" w:rsidRPr="00240F7E" w:rsidRDefault="00AB1B91" w:rsidP="00AB1B91">
      <w:pPr>
        <w:spacing w:after="80"/>
        <w:ind w:firstLine="708"/>
        <w:jc w:val="both"/>
        <w:rPr>
          <w:sz w:val="24"/>
          <w:szCs w:val="24"/>
        </w:rPr>
      </w:pPr>
      <w:r>
        <w:rPr>
          <w:sz w:val="24"/>
          <w:szCs w:val="24"/>
        </w:rPr>
        <w:t xml:space="preserve">- Revestimento de Parede: Cerâmico 10x10 cm; </w:t>
      </w:r>
      <w:proofErr w:type="gramStart"/>
      <w:r>
        <w:rPr>
          <w:sz w:val="24"/>
          <w:szCs w:val="24"/>
        </w:rPr>
        <w:t>Roda</w:t>
      </w:r>
      <w:proofErr w:type="gramEnd"/>
      <w:r>
        <w:rPr>
          <w:sz w:val="24"/>
          <w:szCs w:val="24"/>
        </w:rPr>
        <w:t xml:space="preserve"> meio em madeira de lei 3 x 1,5cm;</w:t>
      </w:r>
    </w:p>
    <w:p w14:paraId="3B98BF68" w14:textId="77777777" w:rsidR="00AB1B91" w:rsidRDefault="00AB1B91" w:rsidP="00AB1B91">
      <w:pPr>
        <w:spacing w:after="80"/>
        <w:ind w:firstLine="708"/>
        <w:jc w:val="both"/>
        <w:rPr>
          <w:sz w:val="24"/>
          <w:szCs w:val="24"/>
        </w:rPr>
      </w:pPr>
      <w:r w:rsidRPr="00240F7E">
        <w:rPr>
          <w:sz w:val="24"/>
          <w:szCs w:val="24"/>
        </w:rPr>
        <w:t xml:space="preserve">- Elétrica: lâmpadas de led </w:t>
      </w:r>
      <w:r>
        <w:rPr>
          <w:sz w:val="24"/>
          <w:szCs w:val="24"/>
        </w:rPr>
        <w:t>9</w:t>
      </w:r>
      <w:r w:rsidRPr="00240F7E">
        <w:rPr>
          <w:sz w:val="24"/>
          <w:szCs w:val="24"/>
        </w:rPr>
        <w:t xml:space="preserve">w; </w:t>
      </w:r>
      <w:r>
        <w:rPr>
          <w:sz w:val="24"/>
          <w:szCs w:val="24"/>
        </w:rPr>
        <w:t>Instalação de ponto para ventilador e ar condicionado;</w:t>
      </w:r>
    </w:p>
    <w:p w14:paraId="6DF3D6AA" w14:textId="77777777" w:rsidR="00AB1B91" w:rsidRPr="00240F7E" w:rsidRDefault="00AB1B91" w:rsidP="00AB1B91">
      <w:pPr>
        <w:spacing w:after="80"/>
        <w:ind w:firstLine="708"/>
        <w:jc w:val="both"/>
        <w:rPr>
          <w:sz w:val="24"/>
          <w:szCs w:val="24"/>
        </w:rPr>
      </w:pPr>
      <w:r>
        <w:rPr>
          <w:sz w:val="24"/>
          <w:szCs w:val="24"/>
        </w:rPr>
        <w:t xml:space="preserve">- Esquadrias: Porta de madeira maciça mexicana 0,80 x 2,10m; Janela Blindex de vidro temperado 6mm de 1,50 x 1,20m; Grade de ferro de 1 ½”x3/8”; </w:t>
      </w:r>
      <w:proofErr w:type="gramStart"/>
      <w:r>
        <w:rPr>
          <w:sz w:val="24"/>
          <w:szCs w:val="24"/>
        </w:rPr>
        <w:t>Todos</w:t>
      </w:r>
      <w:proofErr w:type="gramEnd"/>
      <w:r>
        <w:rPr>
          <w:sz w:val="24"/>
          <w:szCs w:val="24"/>
        </w:rPr>
        <w:t xml:space="preserve"> devidamente Pintados;</w:t>
      </w:r>
    </w:p>
    <w:p w14:paraId="3E7F2873" w14:textId="77777777" w:rsidR="00AB1B91" w:rsidRDefault="00AB1B91" w:rsidP="00AB1B91">
      <w:pPr>
        <w:spacing w:after="80"/>
        <w:ind w:firstLine="708"/>
        <w:jc w:val="both"/>
        <w:rPr>
          <w:sz w:val="24"/>
          <w:szCs w:val="24"/>
        </w:rPr>
      </w:pPr>
      <w:r w:rsidRPr="00240F7E">
        <w:rPr>
          <w:sz w:val="24"/>
          <w:szCs w:val="24"/>
        </w:rPr>
        <w:t>- Pintura</w:t>
      </w:r>
      <w:r>
        <w:rPr>
          <w:sz w:val="24"/>
          <w:szCs w:val="24"/>
        </w:rPr>
        <w:t xml:space="preserve"> paredes</w:t>
      </w:r>
      <w:r w:rsidRPr="00240F7E">
        <w:rPr>
          <w:sz w:val="24"/>
          <w:szCs w:val="24"/>
        </w:rPr>
        <w:t>: Tinta látex</w:t>
      </w:r>
      <w:r>
        <w:rPr>
          <w:sz w:val="24"/>
          <w:szCs w:val="24"/>
        </w:rPr>
        <w:t xml:space="preserve"> acrílica;</w:t>
      </w:r>
    </w:p>
    <w:p w14:paraId="2F3FA4D0" w14:textId="77777777" w:rsidR="00AB1B91" w:rsidRPr="00240F7E" w:rsidRDefault="00AB1B91" w:rsidP="00AB1B9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37A27BA8" w14:textId="77777777" w:rsidR="00AB1B91" w:rsidRPr="00240F7E" w:rsidRDefault="00AB1B91" w:rsidP="00AB1B91">
      <w:pPr>
        <w:spacing w:after="80"/>
        <w:ind w:left="709"/>
        <w:jc w:val="both"/>
        <w:rPr>
          <w:sz w:val="24"/>
          <w:szCs w:val="24"/>
        </w:rPr>
      </w:pPr>
    </w:p>
    <w:p w14:paraId="6F6EA96E" w14:textId="77777777" w:rsidR="00AB1B91" w:rsidRPr="00240F7E" w:rsidRDefault="00AB1B91" w:rsidP="00AB1B91">
      <w:pPr>
        <w:spacing w:after="80"/>
        <w:ind w:firstLine="708"/>
        <w:jc w:val="both"/>
        <w:rPr>
          <w:b/>
          <w:sz w:val="24"/>
          <w:szCs w:val="24"/>
        </w:rPr>
      </w:pPr>
      <w:r>
        <w:rPr>
          <w:b/>
          <w:sz w:val="24"/>
          <w:szCs w:val="24"/>
        </w:rPr>
        <w:t>6.3</w:t>
      </w:r>
      <w:r w:rsidRPr="00240F7E">
        <w:rPr>
          <w:b/>
          <w:sz w:val="24"/>
          <w:szCs w:val="24"/>
        </w:rPr>
        <w:t xml:space="preserve"> – </w:t>
      </w:r>
      <w:r>
        <w:rPr>
          <w:b/>
          <w:sz w:val="24"/>
          <w:szCs w:val="24"/>
        </w:rPr>
        <w:t>Sala de Aula 3 – 30,00 m²</w:t>
      </w:r>
    </w:p>
    <w:p w14:paraId="0366D328" w14:textId="77777777" w:rsidR="00AB1B91" w:rsidRDefault="00AB1B91" w:rsidP="00AB1B91">
      <w:pPr>
        <w:spacing w:after="80"/>
        <w:ind w:firstLine="708"/>
        <w:jc w:val="both"/>
        <w:rPr>
          <w:sz w:val="24"/>
          <w:szCs w:val="24"/>
        </w:rPr>
      </w:pPr>
      <w:r w:rsidRPr="00240F7E">
        <w:rPr>
          <w:sz w:val="24"/>
          <w:szCs w:val="24"/>
        </w:rPr>
        <w:t xml:space="preserve">- </w:t>
      </w:r>
      <w:r>
        <w:rPr>
          <w:sz w:val="24"/>
          <w:szCs w:val="24"/>
        </w:rPr>
        <w:t>Revestimento de Piso – Cerâmico Antiderrapante 45 x 45 cm;</w:t>
      </w:r>
    </w:p>
    <w:p w14:paraId="1ABF521E" w14:textId="77777777" w:rsidR="00AB1B91" w:rsidRPr="00240F7E" w:rsidRDefault="00AB1B91" w:rsidP="00AB1B91">
      <w:pPr>
        <w:spacing w:after="80"/>
        <w:ind w:firstLine="708"/>
        <w:jc w:val="both"/>
        <w:rPr>
          <w:sz w:val="24"/>
          <w:szCs w:val="24"/>
        </w:rPr>
      </w:pPr>
      <w:r>
        <w:rPr>
          <w:sz w:val="24"/>
          <w:szCs w:val="24"/>
        </w:rPr>
        <w:t xml:space="preserve">- Revestimento de Parede: Cerâmico 10x10 cm; </w:t>
      </w:r>
      <w:proofErr w:type="gramStart"/>
      <w:r>
        <w:rPr>
          <w:sz w:val="24"/>
          <w:szCs w:val="24"/>
        </w:rPr>
        <w:t>Roda</w:t>
      </w:r>
      <w:proofErr w:type="gramEnd"/>
      <w:r>
        <w:rPr>
          <w:sz w:val="24"/>
          <w:szCs w:val="24"/>
        </w:rPr>
        <w:t xml:space="preserve"> meio em madeira de lei 3 x 1,5cm;</w:t>
      </w:r>
    </w:p>
    <w:p w14:paraId="38BDFF4C" w14:textId="77777777" w:rsidR="00AB1B91" w:rsidRDefault="00AB1B91" w:rsidP="00AB1B91">
      <w:pPr>
        <w:spacing w:after="80"/>
        <w:ind w:firstLine="708"/>
        <w:jc w:val="both"/>
        <w:rPr>
          <w:sz w:val="24"/>
          <w:szCs w:val="24"/>
        </w:rPr>
      </w:pPr>
      <w:r w:rsidRPr="00240F7E">
        <w:rPr>
          <w:sz w:val="24"/>
          <w:szCs w:val="24"/>
        </w:rPr>
        <w:t xml:space="preserve">- Elétrica: lâmpadas de led </w:t>
      </w:r>
      <w:r>
        <w:rPr>
          <w:sz w:val="24"/>
          <w:szCs w:val="24"/>
        </w:rPr>
        <w:t>9</w:t>
      </w:r>
      <w:r w:rsidRPr="00240F7E">
        <w:rPr>
          <w:sz w:val="24"/>
          <w:szCs w:val="24"/>
        </w:rPr>
        <w:t xml:space="preserve">w; </w:t>
      </w:r>
      <w:r>
        <w:rPr>
          <w:sz w:val="24"/>
          <w:szCs w:val="24"/>
        </w:rPr>
        <w:t>Instalação de ponto para ventilador e ar condicionado;</w:t>
      </w:r>
    </w:p>
    <w:p w14:paraId="6BF7DB80" w14:textId="77777777" w:rsidR="00AB1B91" w:rsidRPr="00240F7E" w:rsidRDefault="00AB1B91" w:rsidP="00AB1B91">
      <w:pPr>
        <w:spacing w:after="80"/>
        <w:ind w:firstLine="708"/>
        <w:jc w:val="both"/>
        <w:rPr>
          <w:sz w:val="24"/>
          <w:szCs w:val="24"/>
        </w:rPr>
      </w:pPr>
      <w:r>
        <w:rPr>
          <w:sz w:val="24"/>
          <w:szCs w:val="24"/>
        </w:rPr>
        <w:t xml:space="preserve">- Esquadrias: Porta de madeira maciça mexicana 0,80 x 2,10m; Janela Blindex de vidro temperado 6mm de 1,50 x 1,20m; Grade de ferro de 1 ½”x3/8”; </w:t>
      </w:r>
      <w:proofErr w:type="gramStart"/>
      <w:r>
        <w:rPr>
          <w:sz w:val="24"/>
          <w:szCs w:val="24"/>
        </w:rPr>
        <w:t>Todos</w:t>
      </w:r>
      <w:proofErr w:type="gramEnd"/>
      <w:r>
        <w:rPr>
          <w:sz w:val="24"/>
          <w:szCs w:val="24"/>
        </w:rPr>
        <w:t xml:space="preserve"> devidamente Pintados;</w:t>
      </w:r>
    </w:p>
    <w:p w14:paraId="1EACB5FD" w14:textId="77777777" w:rsidR="00AB1B91" w:rsidRDefault="00AB1B91" w:rsidP="00AB1B91">
      <w:pPr>
        <w:spacing w:after="80"/>
        <w:ind w:firstLine="708"/>
        <w:jc w:val="both"/>
        <w:rPr>
          <w:sz w:val="24"/>
          <w:szCs w:val="24"/>
        </w:rPr>
      </w:pPr>
      <w:r w:rsidRPr="00240F7E">
        <w:rPr>
          <w:sz w:val="24"/>
          <w:szCs w:val="24"/>
        </w:rPr>
        <w:t>- Pintura</w:t>
      </w:r>
      <w:r>
        <w:rPr>
          <w:sz w:val="24"/>
          <w:szCs w:val="24"/>
        </w:rPr>
        <w:t xml:space="preserve"> paredes</w:t>
      </w:r>
      <w:r w:rsidRPr="00240F7E">
        <w:rPr>
          <w:sz w:val="24"/>
          <w:szCs w:val="24"/>
        </w:rPr>
        <w:t>: Tinta látex</w:t>
      </w:r>
      <w:r>
        <w:rPr>
          <w:sz w:val="24"/>
          <w:szCs w:val="24"/>
        </w:rPr>
        <w:t xml:space="preserve"> acrílica;</w:t>
      </w:r>
    </w:p>
    <w:p w14:paraId="62CE6162" w14:textId="77777777" w:rsidR="00AB1B91" w:rsidRPr="00240F7E" w:rsidRDefault="00AB1B91" w:rsidP="00AB1B9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227AC877" w14:textId="77777777" w:rsidR="00AB1B91" w:rsidRPr="00240F7E" w:rsidRDefault="00AB1B91" w:rsidP="00AB1B91">
      <w:pPr>
        <w:spacing w:after="80"/>
        <w:jc w:val="both"/>
        <w:rPr>
          <w:sz w:val="24"/>
          <w:szCs w:val="24"/>
        </w:rPr>
      </w:pPr>
    </w:p>
    <w:p w14:paraId="5B694B3B" w14:textId="77777777" w:rsidR="00AB1B91" w:rsidRPr="00240F7E" w:rsidRDefault="00AB1B91" w:rsidP="00AB1B91">
      <w:pPr>
        <w:spacing w:after="80"/>
        <w:ind w:firstLine="708"/>
        <w:jc w:val="both"/>
        <w:rPr>
          <w:b/>
          <w:sz w:val="24"/>
          <w:szCs w:val="24"/>
        </w:rPr>
      </w:pPr>
      <w:r>
        <w:rPr>
          <w:b/>
          <w:sz w:val="24"/>
          <w:szCs w:val="24"/>
        </w:rPr>
        <w:t>6</w:t>
      </w:r>
      <w:r w:rsidRPr="00240F7E">
        <w:rPr>
          <w:b/>
          <w:sz w:val="24"/>
          <w:szCs w:val="24"/>
        </w:rPr>
        <w:t>.</w:t>
      </w:r>
      <w:r>
        <w:rPr>
          <w:b/>
          <w:sz w:val="24"/>
          <w:szCs w:val="24"/>
        </w:rPr>
        <w:t>4 – Corredor – 15,36 m²</w:t>
      </w:r>
    </w:p>
    <w:p w14:paraId="7177F3A4" w14:textId="77777777" w:rsidR="00AB1B91" w:rsidRDefault="00AB1B91" w:rsidP="00AB1B91">
      <w:pPr>
        <w:spacing w:after="80"/>
        <w:ind w:firstLine="708"/>
        <w:jc w:val="both"/>
        <w:rPr>
          <w:sz w:val="24"/>
          <w:szCs w:val="24"/>
        </w:rPr>
      </w:pPr>
      <w:r w:rsidRPr="00240F7E">
        <w:rPr>
          <w:sz w:val="24"/>
          <w:szCs w:val="24"/>
        </w:rPr>
        <w:t xml:space="preserve">- </w:t>
      </w:r>
      <w:r>
        <w:rPr>
          <w:sz w:val="24"/>
          <w:szCs w:val="24"/>
        </w:rPr>
        <w:t>Revestimento de Piso – Cerâmico Antiderrapante 45 x 45 cm;</w:t>
      </w:r>
    </w:p>
    <w:p w14:paraId="21CAD949" w14:textId="77777777" w:rsidR="00AB1B91" w:rsidRPr="00240F7E" w:rsidRDefault="00AB1B91" w:rsidP="00AB1B91">
      <w:pPr>
        <w:spacing w:after="80"/>
        <w:ind w:firstLine="708"/>
        <w:jc w:val="both"/>
        <w:rPr>
          <w:sz w:val="24"/>
          <w:szCs w:val="24"/>
        </w:rPr>
      </w:pPr>
      <w:r>
        <w:rPr>
          <w:sz w:val="24"/>
          <w:szCs w:val="24"/>
        </w:rPr>
        <w:t xml:space="preserve">- Revestimento de Parede: Cerâmico 10x10 cm; </w:t>
      </w:r>
      <w:proofErr w:type="gramStart"/>
      <w:r>
        <w:rPr>
          <w:sz w:val="24"/>
          <w:szCs w:val="24"/>
        </w:rPr>
        <w:t>Roda</w:t>
      </w:r>
      <w:proofErr w:type="gramEnd"/>
      <w:r>
        <w:rPr>
          <w:sz w:val="24"/>
          <w:szCs w:val="24"/>
        </w:rPr>
        <w:t xml:space="preserve"> meio em madeira de lei 3x1,5cm;</w:t>
      </w:r>
    </w:p>
    <w:p w14:paraId="7DFE7EFC" w14:textId="77777777" w:rsidR="00AB1B91" w:rsidRDefault="00AB1B91" w:rsidP="00AB1B91">
      <w:pPr>
        <w:spacing w:after="80"/>
        <w:ind w:firstLine="708"/>
        <w:jc w:val="both"/>
        <w:rPr>
          <w:sz w:val="24"/>
          <w:szCs w:val="24"/>
        </w:rPr>
      </w:pPr>
      <w:r w:rsidRPr="00240F7E">
        <w:rPr>
          <w:sz w:val="24"/>
          <w:szCs w:val="24"/>
        </w:rPr>
        <w:t xml:space="preserve">- Elétrica: lâmpadas de led </w:t>
      </w:r>
      <w:r>
        <w:rPr>
          <w:sz w:val="24"/>
          <w:szCs w:val="24"/>
        </w:rPr>
        <w:t>9</w:t>
      </w:r>
      <w:r w:rsidRPr="00240F7E">
        <w:rPr>
          <w:sz w:val="24"/>
          <w:szCs w:val="24"/>
        </w:rPr>
        <w:t xml:space="preserve">w; </w:t>
      </w:r>
    </w:p>
    <w:p w14:paraId="275A95F7" w14:textId="77777777" w:rsidR="00AB1B91" w:rsidRPr="00240F7E" w:rsidRDefault="00AB1B91" w:rsidP="00AB1B91">
      <w:pPr>
        <w:spacing w:after="80"/>
        <w:ind w:firstLine="708"/>
        <w:jc w:val="both"/>
        <w:rPr>
          <w:sz w:val="24"/>
          <w:szCs w:val="24"/>
        </w:rPr>
      </w:pPr>
      <w:r>
        <w:rPr>
          <w:sz w:val="24"/>
          <w:szCs w:val="24"/>
        </w:rPr>
        <w:t xml:space="preserve">- Esquadrias: Portão em grade de ferro de 2”x3/8” medindo 1,50 x 2,80 m; </w:t>
      </w:r>
      <w:proofErr w:type="gramStart"/>
      <w:r>
        <w:rPr>
          <w:sz w:val="24"/>
          <w:szCs w:val="24"/>
        </w:rPr>
        <w:t>Todos</w:t>
      </w:r>
      <w:proofErr w:type="gramEnd"/>
      <w:r>
        <w:rPr>
          <w:sz w:val="24"/>
          <w:szCs w:val="24"/>
        </w:rPr>
        <w:t xml:space="preserve"> devidamente Pintados;</w:t>
      </w:r>
    </w:p>
    <w:p w14:paraId="5937E77E" w14:textId="77777777" w:rsidR="00AB1B91" w:rsidRDefault="00AB1B91" w:rsidP="00AB1B91">
      <w:pPr>
        <w:spacing w:after="80"/>
        <w:ind w:firstLine="708"/>
        <w:jc w:val="both"/>
        <w:rPr>
          <w:sz w:val="24"/>
          <w:szCs w:val="24"/>
        </w:rPr>
      </w:pPr>
      <w:r w:rsidRPr="00240F7E">
        <w:rPr>
          <w:sz w:val="24"/>
          <w:szCs w:val="24"/>
        </w:rPr>
        <w:t>- Pintura</w:t>
      </w:r>
      <w:r>
        <w:rPr>
          <w:sz w:val="24"/>
          <w:szCs w:val="24"/>
        </w:rPr>
        <w:t xml:space="preserve"> paredes</w:t>
      </w:r>
      <w:r w:rsidRPr="00240F7E">
        <w:rPr>
          <w:sz w:val="24"/>
          <w:szCs w:val="24"/>
        </w:rPr>
        <w:t>: Tinta látex</w:t>
      </w:r>
      <w:r>
        <w:rPr>
          <w:sz w:val="24"/>
          <w:szCs w:val="24"/>
        </w:rPr>
        <w:t xml:space="preserve"> acrílica;</w:t>
      </w:r>
    </w:p>
    <w:p w14:paraId="50B8A08B" w14:textId="77777777" w:rsidR="00AB1B91" w:rsidRPr="00CD4579" w:rsidRDefault="00AB1B91" w:rsidP="00AB1B91">
      <w:pPr>
        <w:spacing w:after="80"/>
        <w:ind w:firstLine="708"/>
        <w:jc w:val="both"/>
        <w:rPr>
          <w:sz w:val="24"/>
          <w:szCs w:val="24"/>
        </w:rPr>
      </w:pPr>
      <w:r>
        <w:rPr>
          <w:sz w:val="24"/>
          <w:szCs w:val="24"/>
        </w:rPr>
        <w:t xml:space="preserve">- Pintura Teto: </w:t>
      </w:r>
      <w:r w:rsidRPr="00240F7E">
        <w:rPr>
          <w:sz w:val="24"/>
          <w:szCs w:val="24"/>
        </w:rPr>
        <w:t>Tinta látex</w:t>
      </w:r>
      <w:r>
        <w:rPr>
          <w:sz w:val="24"/>
          <w:szCs w:val="24"/>
        </w:rPr>
        <w:t xml:space="preserve"> acrílica.</w:t>
      </w:r>
    </w:p>
    <w:p w14:paraId="55F3D12E" w14:textId="77777777" w:rsidR="00AB1B91" w:rsidRPr="00240F7E" w:rsidRDefault="00AB1B91" w:rsidP="00AB1B91">
      <w:pPr>
        <w:spacing w:after="80"/>
        <w:ind w:firstLine="708"/>
        <w:jc w:val="both"/>
        <w:rPr>
          <w:b/>
          <w:sz w:val="24"/>
          <w:szCs w:val="24"/>
        </w:rPr>
      </w:pPr>
      <w:r>
        <w:rPr>
          <w:b/>
          <w:sz w:val="24"/>
          <w:szCs w:val="24"/>
        </w:rPr>
        <w:t>6.5 – Banheiro Infantil Masculino – 14,06 m²</w:t>
      </w:r>
    </w:p>
    <w:p w14:paraId="05ACC601" w14:textId="77777777" w:rsidR="00AB1B91" w:rsidRDefault="00AB1B91" w:rsidP="00AB1B91">
      <w:pPr>
        <w:spacing w:after="80"/>
        <w:ind w:firstLine="708"/>
        <w:jc w:val="both"/>
        <w:rPr>
          <w:sz w:val="24"/>
          <w:szCs w:val="24"/>
        </w:rPr>
      </w:pPr>
      <w:r>
        <w:rPr>
          <w:sz w:val="24"/>
          <w:szCs w:val="24"/>
        </w:rPr>
        <w:t>- Revestimento de Piso:</w:t>
      </w:r>
      <w:r w:rsidRPr="00240F7E">
        <w:rPr>
          <w:sz w:val="24"/>
          <w:szCs w:val="24"/>
        </w:rPr>
        <w:t xml:space="preserve"> </w:t>
      </w:r>
      <w:r>
        <w:rPr>
          <w:sz w:val="24"/>
          <w:szCs w:val="24"/>
        </w:rPr>
        <w:t>Cerâmico Antiderrapante 45x45cm;</w:t>
      </w:r>
    </w:p>
    <w:p w14:paraId="5034C43E" w14:textId="77777777" w:rsidR="00AB1B91" w:rsidRDefault="00AB1B91" w:rsidP="00AB1B91">
      <w:pPr>
        <w:spacing w:after="80"/>
        <w:ind w:firstLine="708"/>
        <w:jc w:val="both"/>
        <w:rPr>
          <w:sz w:val="24"/>
          <w:szCs w:val="24"/>
        </w:rPr>
      </w:pPr>
      <w:r>
        <w:rPr>
          <w:sz w:val="24"/>
          <w:szCs w:val="24"/>
        </w:rPr>
        <w:t>- Revestimento de Parede: Cerâmico Esmaltado 20x20 cm;</w:t>
      </w:r>
    </w:p>
    <w:p w14:paraId="13595AFD" w14:textId="77777777" w:rsidR="00AB1B91" w:rsidRDefault="00AB1B91" w:rsidP="00AB1B91">
      <w:pPr>
        <w:spacing w:after="80"/>
        <w:ind w:firstLine="708"/>
        <w:jc w:val="both"/>
        <w:rPr>
          <w:sz w:val="24"/>
          <w:szCs w:val="24"/>
        </w:rPr>
      </w:pPr>
      <w:r w:rsidRPr="00240F7E">
        <w:rPr>
          <w:sz w:val="24"/>
          <w:szCs w:val="24"/>
        </w:rPr>
        <w:t xml:space="preserve">- Elétrica: lâmpadas de led </w:t>
      </w:r>
      <w:r>
        <w:rPr>
          <w:sz w:val="24"/>
          <w:szCs w:val="24"/>
        </w:rPr>
        <w:t>9</w:t>
      </w:r>
      <w:r w:rsidRPr="00240F7E">
        <w:rPr>
          <w:sz w:val="24"/>
          <w:szCs w:val="24"/>
        </w:rPr>
        <w:t xml:space="preserve">w; </w:t>
      </w:r>
    </w:p>
    <w:p w14:paraId="660454EE" w14:textId="77777777" w:rsidR="00AB1B91" w:rsidRPr="00240F7E" w:rsidRDefault="00AB1B91" w:rsidP="00AB1B91">
      <w:pPr>
        <w:spacing w:after="80"/>
        <w:ind w:firstLine="708"/>
        <w:jc w:val="both"/>
        <w:rPr>
          <w:sz w:val="24"/>
          <w:szCs w:val="24"/>
        </w:rPr>
      </w:pPr>
      <w:r>
        <w:rPr>
          <w:sz w:val="24"/>
          <w:szCs w:val="24"/>
        </w:rPr>
        <w:t xml:space="preserve">- Esquadrias: Porta de madeira maciça mexicana 0,80 x 2,10m; Janela Blindex de vidro temperado 6mm de 0,60 x 1,20m; Grade de ferro de 1 ½”x3/8”; </w:t>
      </w:r>
      <w:proofErr w:type="gramStart"/>
      <w:r>
        <w:rPr>
          <w:sz w:val="24"/>
          <w:szCs w:val="24"/>
        </w:rPr>
        <w:t>Todos</w:t>
      </w:r>
      <w:proofErr w:type="gramEnd"/>
      <w:r>
        <w:rPr>
          <w:sz w:val="24"/>
          <w:szCs w:val="24"/>
        </w:rPr>
        <w:t xml:space="preserve"> devidamente Pintados;</w:t>
      </w:r>
    </w:p>
    <w:p w14:paraId="4F3B1111" w14:textId="77777777" w:rsidR="00AB1B91" w:rsidRPr="00240F7E" w:rsidRDefault="00AB1B91" w:rsidP="00AB1B91">
      <w:pPr>
        <w:spacing w:after="80"/>
        <w:ind w:firstLine="708"/>
        <w:jc w:val="both"/>
        <w:rPr>
          <w:sz w:val="24"/>
          <w:szCs w:val="24"/>
        </w:rPr>
      </w:pPr>
      <w:r w:rsidRPr="00240F7E">
        <w:rPr>
          <w:sz w:val="24"/>
          <w:szCs w:val="24"/>
        </w:rPr>
        <w:t>- Teto: Tinta látex</w:t>
      </w:r>
      <w:r>
        <w:rPr>
          <w:sz w:val="24"/>
          <w:szCs w:val="24"/>
        </w:rPr>
        <w:t xml:space="preserve"> acrílica;</w:t>
      </w:r>
    </w:p>
    <w:p w14:paraId="280A9484" w14:textId="77777777" w:rsidR="00AB1B91" w:rsidRPr="00240F7E" w:rsidRDefault="00AB1B91" w:rsidP="00AB1B91">
      <w:pPr>
        <w:spacing w:after="80"/>
        <w:ind w:firstLine="708"/>
        <w:jc w:val="both"/>
        <w:rPr>
          <w:b/>
          <w:sz w:val="24"/>
          <w:szCs w:val="24"/>
        </w:rPr>
      </w:pPr>
      <w:r>
        <w:rPr>
          <w:b/>
          <w:sz w:val="24"/>
          <w:szCs w:val="24"/>
        </w:rPr>
        <w:t>6</w:t>
      </w:r>
      <w:r w:rsidRPr="00240F7E">
        <w:rPr>
          <w:b/>
          <w:sz w:val="24"/>
          <w:szCs w:val="24"/>
        </w:rPr>
        <w:t>.</w:t>
      </w:r>
      <w:r>
        <w:rPr>
          <w:b/>
          <w:sz w:val="24"/>
          <w:szCs w:val="24"/>
        </w:rPr>
        <w:t xml:space="preserve">6 – Banheiro Infantil Feminino – 11,19 m² </w:t>
      </w:r>
    </w:p>
    <w:p w14:paraId="38F04F8A" w14:textId="77777777" w:rsidR="00AB1B91" w:rsidRDefault="00AB1B91" w:rsidP="00AB1B91">
      <w:pPr>
        <w:spacing w:after="80"/>
        <w:ind w:firstLine="708"/>
        <w:jc w:val="both"/>
        <w:rPr>
          <w:sz w:val="24"/>
          <w:szCs w:val="24"/>
        </w:rPr>
      </w:pPr>
      <w:r>
        <w:rPr>
          <w:sz w:val="24"/>
          <w:szCs w:val="24"/>
        </w:rPr>
        <w:t>- Revestimento de Piso:</w:t>
      </w:r>
      <w:r w:rsidRPr="00240F7E">
        <w:rPr>
          <w:sz w:val="24"/>
          <w:szCs w:val="24"/>
        </w:rPr>
        <w:t xml:space="preserve"> </w:t>
      </w:r>
      <w:r>
        <w:rPr>
          <w:sz w:val="24"/>
          <w:szCs w:val="24"/>
        </w:rPr>
        <w:t>Cerâmico Antiderrapante 45x45cm;</w:t>
      </w:r>
    </w:p>
    <w:p w14:paraId="762834D3" w14:textId="77777777" w:rsidR="00AB1B91" w:rsidRDefault="00AB1B91" w:rsidP="00AB1B91">
      <w:pPr>
        <w:spacing w:after="80"/>
        <w:ind w:firstLine="708"/>
        <w:jc w:val="both"/>
        <w:rPr>
          <w:sz w:val="24"/>
          <w:szCs w:val="24"/>
        </w:rPr>
      </w:pPr>
      <w:r>
        <w:rPr>
          <w:sz w:val="24"/>
          <w:szCs w:val="24"/>
        </w:rPr>
        <w:t>- Revestimento de Parede: Cerâmico Esmaltado 20x20 cm;</w:t>
      </w:r>
    </w:p>
    <w:p w14:paraId="7F7F7EBB" w14:textId="77777777" w:rsidR="00AB1B91" w:rsidRDefault="00AB1B91" w:rsidP="00AB1B91">
      <w:pPr>
        <w:spacing w:after="80"/>
        <w:ind w:firstLine="708"/>
        <w:jc w:val="both"/>
        <w:rPr>
          <w:sz w:val="24"/>
          <w:szCs w:val="24"/>
        </w:rPr>
      </w:pPr>
      <w:r w:rsidRPr="00240F7E">
        <w:rPr>
          <w:sz w:val="24"/>
          <w:szCs w:val="24"/>
        </w:rPr>
        <w:t xml:space="preserve">- Elétrica: lâmpadas de led </w:t>
      </w:r>
      <w:r>
        <w:rPr>
          <w:sz w:val="24"/>
          <w:szCs w:val="24"/>
        </w:rPr>
        <w:t>9w;</w:t>
      </w:r>
    </w:p>
    <w:p w14:paraId="592DC458" w14:textId="77777777" w:rsidR="00AB1B91" w:rsidRPr="00240F7E" w:rsidRDefault="00AB1B91" w:rsidP="00AB1B91">
      <w:pPr>
        <w:spacing w:after="80"/>
        <w:ind w:firstLine="708"/>
        <w:jc w:val="both"/>
        <w:rPr>
          <w:sz w:val="24"/>
          <w:szCs w:val="24"/>
        </w:rPr>
      </w:pPr>
      <w:r>
        <w:rPr>
          <w:sz w:val="24"/>
          <w:szCs w:val="24"/>
        </w:rPr>
        <w:t xml:space="preserve">- Esquadrias: Porta de madeira maciça mexicana 0,80 x 2,10m; Janela Blindex de vidro temperado 6mm de 0,60 x 1,20m; Grade de ferro de 1 ½”x3/8”; </w:t>
      </w:r>
      <w:proofErr w:type="gramStart"/>
      <w:r>
        <w:rPr>
          <w:sz w:val="24"/>
          <w:szCs w:val="24"/>
        </w:rPr>
        <w:t>Todos</w:t>
      </w:r>
      <w:proofErr w:type="gramEnd"/>
      <w:r>
        <w:rPr>
          <w:sz w:val="24"/>
          <w:szCs w:val="24"/>
        </w:rPr>
        <w:t xml:space="preserve"> devidamente Pintados;</w:t>
      </w:r>
    </w:p>
    <w:p w14:paraId="4BD239E9" w14:textId="77777777" w:rsidR="00AB1B91" w:rsidRPr="00240F7E" w:rsidRDefault="00AB1B91" w:rsidP="00AB1B91">
      <w:pPr>
        <w:spacing w:after="80"/>
        <w:ind w:firstLine="708"/>
        <w:jc w:val="both"/>
        <w:rPr>
          <w:sz w:val="24"/>
          <w:szCs w:val="24"/>
        </w:rPr>
      </w:pPr>
      <w:r w:rsidRPr="00240F7E">
        <w:rPr>
          <w:sz w:val="24"/>
          <w:szCs w:val="24"/>
        </w:rPr>
        <w:t>- Teto: Tinta látex</w:t>
      </w:r>
      <w:r>
        <w:rPr>
          <w:sz w:val="24"/>
          <w:szCs w:val="24"/>
        </w:rPr>
        <w:t xml:space="preserve"> acrílica;</w:t>
      </w:r>
    </w:p>
    <w:p w14:paraId="5B048698" w14:textId="77777777" w:rsidR="00AB1B91" w:rsidRPr="00240F7E" w:rsidRDefault="00AB1B91" w:rsidP="00AB1B91">
      <w:pPr>
        <w:spacing w:after="80"/>
        <w:ind w:firstLine="708"/>
        <w:jc w:val="both"/>
        <w:rPr>
          <w:b/>
          <w:sz w:val="24"/>
          <w:szCs w:val="24"/>
        </w:rPr>
      </w:pPr>
      <w:r>
        <w:rPr>
          <w:b/>
          <w:sz w:val="24"/>
          <w:szCs w:val="24"/>
        </w:rPr>
        <w:t>6.7</w:t>
      </w:r>
      <w:r w:rsidRPr="00240F7E">
        <w:rPr>
          <w:b/>
          <w:sz w:val="24"/>
          <w:szCs w:val="24"/>
        </w:rPr>
        <w:t xml:space="preserve"> – </w:t>
      </w:r>
      <w:r>
        <w:rPr>
          <w:b/>
          <w:sz w:val="24"/>
          <w:szCs w:val="24"/>
        </w:rPr>
        <w:t>Banheiro PCD – 4,39 m²</w:t>
      </w:r>
    </w:p>
    <w:p w14:paraId="57AC6516" w14:textId="77777777" w:rsidR="00AB1B91" w:rsidRDefault="00AB1B91" w:rsidP="00AB1B91">
      <w:pPr>
        <w:spacing w:after="80"/>
        <w:ind w:firstLine="708"/>
        <w:jc w:val="both"/>
        <w:rPr>
          <w:sz w:val="24"/>
          <w:szCs w:val="24"/>
        </w:rPr>
      </w:pPr>
      <w:r>
        <w:rPr>
          <w:sz w:val="24"/>
          <w:szCs w:val="24"/>
        </w:rPr>
        <w:t>- Revestimento de Piso:</w:t>
      </w:r>
      <w:r w:rsidRPr="00240F7E">
        <w:rPr>
          <w:sz w:val="24"/>
          <w:szCs w:val="24"/>
        </w:rPr>
        <w:t xml:space="preserve"> </w:t>
      </w:r>
      <w:r>
        <w:rPr>
          <w:sz w:val="24"/>
          <w:szCs w:val="24"/>
        </w:rPr>
        <w:t>Cerâmico Antiderrapante 45x45cm;</w:t>
      </w:r>
    </w:p>
    <w:p w14:paraId="0BAEDE1A" w14:textId="77777777" w:rsidR="00AB1B91" w:rsidRDefault="00AB1B91" w:rsidP="00AB1B91">
      <w:pPr>
        <w:spacing w:after="80"/>
        <w:ind w:firstLine="708"/>
        <w:jc w:val="both"/>
        <w:rPr>
          <w:sz w:val="24"/>
          <w:szCs w:val="24"/>
        </w:rPr>
      </w:pPr>
      <w:r>
        <w:rPr>
          <w:sz w:val="24"/>
          <w:szCs w:val="24"/>
        </w:rPr>
        <w:t>- Revestimento de Parede: Cerâmico Esmaltado 20x20 cm;</w:t>
      </w:r>
    </w:p>
    <w:p w14:paraId="4E8B4E81" w14:textId="77777777" w:rsidR="00AB1B91" w:rsidRDefault="00AB1B91" w:rsidP="00AB1B91">
      <w:pPr>
        <w:spacing w:after="80"/>
        <w:ind w:firstLine="708"/>
        <w:jc w:val="both"/>
        <w:rPr>
          <w:sz w:val="24"/>
          <w:szCs w:val="24"/>
        </w:rPr>
      </w:pPr>
      <w:r w:rsidRPr="00240F7E">
        <w:rPr>
          <w:sz w:val="24"/>
          <w:szCs w:val="24"/>
        </w:rPr>
        <w:t xml:space="preserve">- Elétrica: lâmpadas de led </w:t>
      </w:r>
      <w:r>
        <w:rPr>
          <w:sz w:val="24"/>
          <w:szCs w:val="24"/>
        </w:rPr>
        <w:t>9w;</w:t>
      </w:r>
    </w:p>
    <w:p w14:paraId="514F9A81" w14:textId="77777777" w:rsidR="00AB1B91" w:rsidRPr="00240F7E" w:rsidRDefault="00AB1B91" w:rsidP="00AB1B91">
      <w:pPr>
        <w:spacing w:after="80"/>
        <w:ind w:firstLine="708"/>
        <w:jc w:val="both"/>
        <w:rPr>
          <w:sz w:val="24"/>
          <w:szCs w:val="24"/>
        </w:rPr>
      </w:pPr>
      <w:r>
        <w:rPr>
          <w:sz w:val="24"/>
          <w:szCs w:val="24"/>
        </w:rPr>
        <w:t xml:space="preserve">- Esquadrias: Porta de madeira maciça mexicana 0,80 x 2,10m; Janela Blindex de vidro temperado 6mm de 0,60 x 1,20m; Grade de ferro de 1 ½”x3/8”; </w:t>
      </w:r>
      <w:proofErr w:type="gramStart"/>
      <w:r>
        <w:rPr>
          <w:sz w:val="24"/>
          <w:szCs w:val="24"/>
        </w:rPr>
        <w:t>Todos</w:t>
      </w:r>
      <w:proofErr w:type="gramEnd"/>
      <w:r>
        <w:rPr>
          <w:sz w:val="24"/>
          <w:szCs w:val="24"/>
        </w:rPr>
        <w:t xml:space="preserve"> devidamente Pintados;</w:t>
      </w:r>
    </w:p>
    <w:p w14:paraId="75E7396D" w14:textId="77777777" w:rsidR="00AB1B91" w:rsidRDefault="00AB1B91" w:rsidP="00AB1B91">
      <w:pPr>
        <w:spacing w:after="80"/>
        <w:ind w:firstLine="708"/>
        <w:jc w:val="both"/>
        <w:rPr>
          <w:sz w:val="24"/>
          <w:szCs w:val="24"/>
        </w:rPr>
      </w:pPr>
      <w:r w:rsidRPr="00240F7E">
        <w:rPr>
          <w:sz w:val="24"/>
          <w:szCs w:val="24"/>
        </w:rPr>
        <w:t>- Teto: Tinta látex</w:t>
      </w:r>
      <w:r>
        <w:rPr>
          <w:sz w:val="24"/>
          <w:szCs w:val="24"/>
        </w:rPr>
        <w:t xml:space="preserve"> acrílica;</w:t>
      </w:r>
    </w:p>
    <w:p w14:paraId="76412C77" w14:textId="77777777" w:rsidR="00E51FAE" w:rsidRPr="00240F7E" w:rsidRDefault="00E51FAE" w:rsidP="00AB1B91">
      <w:pPr>
        <w:spacing w:after="80"/>
        <w:ind w:firstLine="708"/>
        <w:jc w:val="both"/>
        <w:rPr>
          <w:sz w:val="24"/>
          <w:szCs w:val="24"/>
        </w:rPr>
      </w:pPr>
    </w:p>
    <w:p w14:paraId="42930063" w14:textId="77777777" w:rsidR="00AB1B91" w:rsidRPr="00240F7E" w:rsidRDefault="00AB1B91" w:rsidP="00AB1B91">
      <w:pPr>
        <w:spacing w:after="80"/>
        <w:ind w:firstLine="708"/>
        <w:jc w:val="both"/>
        <w:rPr>
          <w:b/>
          <w:sz w:val="24"/>
          <w:szCs w:val="24"/>
        </w:rPr>
      </w:pPr>
      <w:r>
        <w:rPr>
          <w:b/>
          <w:sz w:val="24"/>
          <w:szCs w:val="24"/>
        </w:rPr>
        <w:lastRenderedPageBreak/>
        <w:t>6.8</w:t>
      </w:r>
      <w:r w:rsidRPr="00240F7E">
        <w:rPr>
          <w:b/>
          <w:sz w:val="24"/>
          <w:szCs w:val="24"/>
        </w:rPr>
        <w:t xml:space="preserve"> – </w:t>
      </w:r>
      <w:r>
        <w:rPr>
          <w:b/>
          <w:sz w:val="24"/>
          <w:szCs w:val="24"/>
        </w:rPr>
        <w:t>Fraldário – 6,01 m²</w:t>
      </w:r>
    </w:p>
    <w:p w14:paraId="1C829E20" w14:textId="77777777" w:rsidR="00AB1B91" w:rsidRDefault="00AB1B91" w:rsidP="00AB1B91">
      <w:pPr>
        <w:spacing w:after="80"/>
        <w:ind w:firstLine="708"/>
        <w:jc w:val="both"/>
        <w:rPr>
          <w:sz w:val="24"/>
          <w:szCs w:val="24"/>
        </w:rPr>
      </w:pPr>
      <w:r>
        <w:rPr>
          <w:sz w:val="24"/>
          <w:szCs w:val="24"/>
        </w:rPr>
        <w:t>- Revestimento de Piso:</w:t>
      </w:r>
      <w:r w:rsidRPr="00240F7E">
        <w:rPr>
          <w:sz w:val="24"/>
          <w:szCs w:val="24"/>
        </w:rPr>
        <w:t xml:space="preserve"> </w:t>
      </w:r>
      <w:r>
        <w:rPr>
          <w:sz w:val="24"/>
          <w:szCs w:val="24"/>
        </w:rPr>
        <w:t>Cerâmico Antiderrapante 45x45cm;</w:t>
      </w:r>
    </w:p>
    <w:p w14:paraId="59F8E207" w14:textId="77777777" w:rsidR="00AB1B91" w:rsidRDefault="00AB1B91" w:rsidP="00AB1B91">
      <w:pPr>
        <w:spacing w:after="80"/>
        <w:ind w:firstLine="708"/>
        <w:jc w:val="both"/>
        <w:rPr>
          <w:sz w:val="24"/>
          <w:szCs w:val="24"/>
        </w:rPr>
      </w:pPr>
      <w:r>
        <w:rPr>
          <w:sz w:val="24"/>
          <w:szCs w:val="24"/>
        </w:rPr>
        <w:t>- Revestimento de Parede: Cerâmico Esmaltado 20x20 cm;</w:t>
      </w:r>
    </w:p>
    <w:p w14:paraId="3C040D6C" w14:textId="77777777" w:rsidR="00AB1B91" w:rsidRDefault="00AB1B91" w:rsidP="00AB1B91">
      <w:pPr>
        <w:spacing w:after="80"/>
        <w:ind w:firstLine="708"/>
        <w:jc w:val="both"/>
        <w:rPr>
          <w:sz w:val="24"/>
          <w:szCs w:val="24"/>
        </w:rPr>
      </w:pPr>
      <w:r w:rsidRPr="00240F7E">
        <w:rPr>
          <w:sz w:val="24"/>
          <w:szCs w:val="24"/>
        </w:rPr>
        <w:t xml:space="preserve">- Elétrica: lâmpadas de led </w:t>
      </w:r>
      <w:r>
        <w:rPr>
          <w:sz w:val="24"/>
          <w:szCs w:val="24"/>
        </w:rPr>
        <w:t>9w;</w:t>
      </w:r>
    </w:p>
    <w:p w14:paraId="0283AAC6" w14:textId="77777777" w:rsidR="00AB1B91" w:rsidRDefault="00AB1B91" w:rsidP="00AB1B91">
      <w:pPr>
        <w:spacing w:after="80"/>
        <w:ind w:firstLine="708"/>
        <w:jc w:val="both"/>
        <w:rPr>
          <w:sz w:val="24"/>
          <w:szCs w:val="24"/>
        </w:rPr>
      </w:pPr>
      <w:r>
        <w:rPr>
          <w:sz w:val="24"/>
          <w:szCs w:val="24"/>
        </w:rPr>
        <w:t>- Esquadrias: Porta de madeira maciça mexicana 0,80 x 2,10m; Todos devidamente Pintados;</w:t>
      </w:r>
    </w:p>
    <w:p w14:paraId="103B2CCC" w14:textId="77777777" w:rsidR="00AB1B91" w:rsidRDefault="00AB1B91" w:rsidP="00AB1B91">
      <w:pPr>
        <w:spacing w:after="80"/>
        <w:ind w:firstLine="708"/>
        <w:jc w:val="both"/>
        <w:rPr>
          <w:sz w:val="24"/>
          <w:szCs w:val="24"/>
        </w:rPr>
      </w:pPr>
      <w:r w:rsidRPr="00240F7E">
        <w:rPr>
          <w:sz w:val="24"/>
          <w:szCs w:val="24"/>
        </w:rPr>
        <w:t>- Teto: Tinta látex</w:t>
      </w:r>
      <w:r>
        <w:rPr>
          <w:sz w:val="24"/>
          <w:szCs w:val="24"/>
        </w:rPr>
        <w:t xml:space="preserve"> acrílica;</w:t>
      </w:r>
    </w:p>
    <w:p w14:paraId="493250CC" w14:textId="77777777" w:rsidR="00AB1B91" w:rsidRPr="008B4227" w:rsidRDefault="00AB1B91" w:rsidP="00AB1B91">
      <w:pPr>
        <w:spacing w:after="80"/>
        <w:ind w:firstLine="708"/>
        <w:jc w:val="both"/>
        <w:rPr>
          <w:b/>
          <w:sz w:val="24"/>
          <w:szCs w:val="24"/>
        </w:rPr>
      </w:pPr>
      <w:r>
        <w:rPr>
          <w:b/>
          <w:sz w:val="24"/>
          <w:szCs w:val="24"/>
        </w:rPr>
        <w:t>6</w:t>
      </w:r>
      <w:r w:rsidRPr="008B4227">
        <w:rPr>
          <w:b/>
          <w:sz w:val="24"/>
          <w:szCs w:val="24"/>
        </w:rPr>
        <w:t>.9 – Parque –</w:t>
      </w:r>
      <w:r>
        <w:rPr>
          <w:b/>
          <w:sz w:val="24"/>
          <w:szCs w:val="24"/>
        </w:rPr>
        <w:t xml:space="preserve"> 66,25</w:t>
      </w:r>
      <w:r w:rsidRPr="008B4227">
        <w:rPr>
          <w:b/>
          <w:sz w:val="24"/>
          <w:szCs w:val="24"/>
        </w:rPr>
        <w:t xml:space="preserve"> m²</w:t>
      </w:r>
    </w:p>
    <w:p w14:paraId="2A5285EA" w14:textId="77777777" w:rsidR="00AB1B91" w:rsidRDefault="00AB1B91" w:rsidP="00AB1B91">
      <w:pPr>
        <w:spacing w:after="80"/>
        <w:ind w:firstLine="708"/>
        <w:jc w:val="both"/>
        <w:rPr>
          <w:sz w:val="24"/>
          <w:szCs w:val="24"/>
        </w:rPr>
      </w:pPr>
      <w:r>
        <w:rPr>
          <w:sz w:val="24"/>
          <w:szCs w:val="24"/>
        </w:rPr>
        <w:t>-Revestimento Piso: Grama Sintética;</w:t>
      </w:r>
    </w:p>
    <w:p w14:paraId="3AE839C0" w14:textId="77777777" w:rsidR="00AB1B91" w:rsidRDefault="00AB1B91" w:rsidP="00AB1B91">
      <w:pPr>
        <w:spacing w:after="80"/>
        <w:ind w:firstLine="708"/>
        <w:jc w:val="both"/>
        <w:rPr>
          <w:sz w:val="24"/>
          <w:szCs w:val="24"/>
        </w:rPr>
      </w:pPr>
      <w:r>
        <w:rPr>
          <w:sz w:val="24"/>
          <w:szCs w:val="24"/>
        </w:rPr>
        <w:t>- Elétrica: Lâmpadas de led 9w;</w:t>
      </w:r>
    </w:p>
    <w:p w14:paraId="79FC491F" w14:textId="77777777" w:rsidR="00AB1B91" w:rsidRDefault="00AB1B91" w:rsidP="00AB1B91">
      <w:pPr>
        <w:spacing w:after="80"/>
        <w:ind w:firstLine="708"/>
        <w:jc w:val="both"/>
        <w:rPr>
          <w:sz w:val="24"/>
          <w:szCs w:val="24"/>
        </w:rPr>
      </w:pPr>
      <w:r>
        <w:rPr>
          <w:sz w:val="24"/>
          <w:szCs w:val="24"/>
        </w:rPr>
        <w:t>- Cercado: Madeira com 1,50 x 0,10 m com espaçamento de 0,10 m: Todos devidamente Pintados;</w:t>
      </w:r>
    </w:p>
    <w:p w14:paraId="5E8E2A50" w14:textId="77777777" w:rsidR="00AB1B91" w:rsidRPr="00240F7E" w:rsidRDefault="00AB1B91" w:rsidP="00AB1B91">
      <w:pPr>
        <w:spacing w:after="80"/>
        <w:ind w:firstLine="708"/>
        <w:jc w:val="both"/>
        <w:rPr>
          <w:sz w:val="24"/>
          <w:szCs w:val="24"/>
        </w:rPr>
      </w:pPr>
    </w:p>
    <w:p w14:paraId="0EFA293D" w14:textId="77777777" w:rsidR="00AB1B91" w:rsidRDefault="00AB1B91" w:rsidP="00AB1B91">
      <w:pPr>
        <w:spacing w:after="80"/>
        <w:ind w:firstLine="708"/>
        <w:jc w:val="both"/>
        <w:rPr>
          <w:szCs w:val="24"/>
        </w:rPr>
      </w:pPr>
      <w:proofErr w:type="spellStart"/>
      <w:r w:rsidRPr="00AD6505">
        <w:rPr>
          <w:szCs w:val="24"/>
        </w:rPr>
        <w:t>Obs</w:t>
      </w:r>
      <w:proofErr w:type="spellEnd"/>
      <w:r w:rsidRPr="00AD6505">
        <w:rPr>
          <w:szCs w:val="24"/>
        </w:rPr>
        <w:t xml:space="preserve">: Paredes da Área externa </w:t>
      </w:r>
      <w:r>
        <w:rPr>
          <w:szCs w:val="24"/>
        </w:rPr>
        <w:t xml:space="preserve">(assim como Paredes do corredor e salas) </w:t>
      </w:r>
      <w:r w:rsidRPr="00AD6505">
        <w:rPr>
          <w:szCs w:val="24"/>
        </w:rPr>
        <w:t>com revestimento cerâmico 10x10 cm até 0,80 m de altura e</w:t>
      </w:r>
      <w:r>
        <w:rPr>
          <w:szCs w:val="24"/>
        </w:rPr>
        <w:t xml:space="preserve"> roda meio de 3 x 1,5 cm à 0,90 m. Cercado pintado com tinta colorida, alternando entre cada peça de madeira 1,50 x 0,10 m. Todos os materiais para fabricação do cercado devem ser fornecidos pela CONTRATADA.</w:t>
      </w:r>
    </w:p>
    <w:p w14:paraId="61D02AF7" w14:textId="77777777" w:rsidR="00F17D41" w:rsidRPr="00240F7E" w:rsidRDefault="00F17D41" w:rsidP="00054924">
      <w:pPr>
        <w:spacing w:after="80"/>
        <w:jc w:val="both"/>
        <w:rPr>
          <w:sz w:val="24"/>
          <w:szCs w:val="24"/>
        </w:rPr>
      </w:pPr>
    </w:p>
    <w:p w14:paraId="0A0D4137" w14:textId="57ED8B24" w:rsidR="00F17D41" w:rsidRPr="00205779" w:rsidRDefault="00687BE4" w:rsidP="00F17D41">
      <w:pPr>
        <w:spacing w:after="80"/>
        <w:jc w:val="both"/>
        <w:rPr>
          <w:b/>
          <w:color w:val="FF0000"/>
          <w:sz w:val="24"/>
          <w:szCs w:val="24"/>
          <w:u w:val="single"/>
        </w:rPr>
      </w:pPr>
      <w:r w:rsidRPr="00205779">
        <w:rPr>
          <w:b/>
          <w:color w:val="FF0000"/>
          <w:sz w:val="24"/>
          <w:szCs w:val="24"/>
          <w:u w:val="single"/>
        </w:rPr>
        <w:t>7</w:t>
      </w:r>
      <w:r w:rsidR="00F17D41" w:rsidRPr="00205779">
        <w:rPr>
          <w:b/>
          <w:color w:val="FF0000"/>
          <w:sz w:val="24"/>
          <w:szCs w:val="24"/>
          <w:u w:val="single"/>
        </w:rPr>
        <w:t>.0 - PRAZO DE EXECUÇÃO</w:t>
      </w:r>
    </w:p>
    <w:p w14:paraId="398B9BA5" w14:textId="77777777" w:rsidR="00F17D41" w:rsidRDefault="00F17D41" w:rsidP="00F17D41">
      <w:pPr>
        <w:spacing w:after="80"/>
        <w:ind w:firstLine="709"/>
        <w:jc w:val="both"/>
        <w:rPr>
          <w:sz w:val="24"/>
          <w:szCs w:val="24"/>
        </w:rPr>
      </w:pPr>
      <w:r>
        <w:rPr>
          <w:sz w:val="24"/>
          <w:szCs w:val="24"/>
        </w:rPr>
        <w:t>6.1 – O prazo de execução dos serviços será de 06 (seis) meses a partir da Autorização do Início de Obra.</w:t>
      </w:r>
    </w:p>
    <w:p w14:paraId="3BDED96A" w14:textId="77777777" w:rsidR="00F17D41" w:rsidRPr="00240F7E" w:rsidRDefault="00F17D41" w:rsidP="00F17D41">
      <w:pPr>
        <w:spacing w:after="80"/>
        <w:ind w:firstLine="709"/>
        <w:jc w:val="both"/>
        <w:rPr>
          <w:sz w:val="24"/>
          <w:szCs w:val="24"/>
        </w:rPr>
      </w:pPr>
      <w:r>
        <w:rPr>
          <w:sz w:val="24"/>
          <w:szCs w:val="24"/>
        </w:rPr>
        <w:t>6.2 – O prazo para o início dos trabalhos é de até 02 (dois) dias, contados do recebimento da “Autorização de Início dos Serviços”.</w:t>
      </w:r>
    </w:p>
    <w:p w14:paraId="21641345" w14:textId="77777777" w:rsidR="00CD6A68" w:rsidRPr="00240F7E" w:rsidRDefault="00CD6A68" w:rsidP="00CD6A68">
      <w:pPr>
        <w:spacing w:after="80"/>
        <w:ind w:firstLine="1134"/>
        <w:jc w:val="both"/>
        <w:rPr>
          <w:sz w:val="24"/>
          <w:szCs w:val="24"/>
        </w:rPr>
      </w:pPr>
    </w:p>
    <w:p w14:paraId="1743F764" w14:textId="44DAC9E5" w:rsidR="00CD6A68" w:rsidRPr="00240F7E" w:rsidRDefault="00687BE4" w:rsidP="00120B8E">
      <w:pPr>
        <w:spacing w:after="80"/>
        <w:jc w:val="both"/>
        <w:rPr>
          <w:b/>
          <w:sz w:val="24"/>
          <w:szCs w:val="24"/>
          <w:u w:val="single"/>
        </w:rPr>
      </w:pPr>
      <w:r>
        <w:rPr>
          <w:b/>
          <w:sz w:val="24"/>
          <w:szCs w:val="24"/>
          <w:u w:val="single"/>
        </w:rPr>
        <w:t>8</w:t>
      </w:r>
      <w:r w:rsidR="00120B8E" w:rsidRPr="00240F7E">
        <w:rPr>
          <w:b/>
          <w:sz w:val="24"/>
          <w:szCs w:val="24"/>
          <w:u w:val="single"/>
        </w:rPr>
        <w:t xml:space="preserve">.0 </w:t>
      </w:r>
      <w:r w:rsidR="00CD6A68" w:rsidRPr="00240F7E">
        <w:rPr>
          <w:b/>
          <w:sz w:val="24"/>
          <w:szCs w:val="24"/>
          <w:u w:val="single"/>
        </w:rPr>
        <w:t>- FORMA DE PAGAMENTO</w:t>
      </w:r>
    </w:p>
    <w:p w14:paraId="25766915" w14:textId="77777777" w:rsidR="00CD6A68" w:rsidRPr="00240F7E" w:rsidRDefault="00CD6A68" w:rsidP="00757BA4">
      <w:pPr>
        <w:spacing w:after="80" w:line="360" w:lineRule="auto"/>
        <w:ind w:firstLine="709"/>
        <w:jc w:val="both"/>
        <w:rPr>
          <w:sz w:val="24"/>
          <w:szCs w:val="24"/>
        </w:rPr>
      </w:pPr>
      <w:bookmarkStart w:id="24" w:name="_Hlk115266455"/>
      <w:r w:rsidRPr="00240F7E">
        <w:rPr>
          <w:sz w:val="24"/>
          <w:szCs w:val="24"/>
        </w:rPr>
        <w:t>O pagamento será efetuado mensalmente, conforme andamento dos serviços e de acordo com o cronograma físico-financeiro aprovado pela Secretaria Municipal de Urbanismo e Habitação.</w:t>
      </w:r>
    </w:p>
    <w:bookmarkEnd w:id="24"/>
    <w:p w14:paraId="4AAA157B" w14:textId="77777777" w:rsidR="00CD6A68" w:rsidRPr="00240F7E" w:rsidRDefault="00CD6A68" w:rsidP="00DE53F9">
      <w:pPr>
        <w:spacing w:afterLines="40" w:after="96"/>
        <w:ind w:left="375"/>
        <w:jc w:val="both"/>
        <w:rPr>
          <w:sz w:val="24"/>
          <w:szCs w:val="24"/>
        </w:rPr>
      </w:pPr>
    </w:p>
    <w:p w14:paraId="7A06FB21" w14:textId="77777777" w:rsidR="00CD6A68" w:rsidRPr="00240F7E" w:rsidRDefault="00CD6A68" w:rsidP="00CD6A68">
      <w:pPr>
        <w:spacing w:after="80"/>
        <w:jc w:val="both"/>
        <w:rPr>
          <w:b/>
          <w:sz w:val="24"/>
          <w:szCs w:val="24"/>
        </w:rPr>
      </w:pPr>
      <w:r w:rsidRPr="00240F7E">
        <w:rPr>
          <w:b/>
          <w:sz w:val="24"/>
          <w:szCs w:val="24"/>
        </w:rPr>
        <w:t>OBSERVAÇÕES FINAIS</w:t>
      </w:r>
    </w:p>
    <w:p w14:paraId="78DD0CF5" w14:textId="71370AC0" w:rsidR="00CD6A68" w:rsidRDefault="00CD6A68" w:rsidP="00757BA4">
      <w:pPr>
        <w:spacing w:after="120" w:line="360" w:lineRule="auto"/>
        <w:ind w:firstLine="709"/>
        <w:jc w:val="both"/>
        <w:rPr>
          <w:sz w:val="24"/>
          <w:szCs w:val="24"/>
        </w:rPr>
      </w:pPr>
      <w:r w:rsidRPr="00240F7E">
        <w:rPr>
          <w:sz w:val="24"/>
          <w:szCs w:val="24"/>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14:paraId="67A461F5" w14:textId="77777777" w:rsidR="00205779" w:rsidRPr="00240F7E" w:rsidRDefault="00205779" w:rsidP="00757BA4">
      <w:pPr>
        <w:spacing w:after="120" w:line="360" w:lineRule="auto"/>
        <w:ind w:firstLine="709"/>
        <w:jc w:val="both"/>
        <w:rPr>
          <w:sz w:val="24"/>
          <w:szCs w:val="24"/>
        </w:rPr>
      </w:pPr>
    </w:p>
    <w:p w14:paraId="53470977" w14:textId="77777777" w:rsidR="00F71D9F" w:rsidRPr="00240F7E" w:rsidRDefault="00CD6A68" w:rsidP="00757BA4">
      <w:pPr>
        <w:spacing w:after="120" w:line="360" w:lineRule="auto"/>
        <w:ind w:firstLine="709"/>
        <w:jc w:val="both"/>
        <w:rPr>
          <w:sz w:val="24"/>
          <w:szCs w:val="24"/>
        </w:rPr>
      </w:pPr>
      <w:bookmarkStart w:id="25" w:name="_Hlk115266247"/>
      <w:r w:rsidRPr="00205779">
        <w:rPr>
          <w:sz w:val="24"/>
          <w:szCs w:val="24"/>
          <w:highlight w:val="cyan"/>
        </w:rPr>
        <w:t xml:space="preserve">Fica a cargo da empresa contratada o fornecimento e colocação de 01 (uma) placa indicativa, em no máximo 02 (dois) dias após o início da obra pública, conforme Memória de Cálculo. As </w:t>
      </w:r>
      <w:r w:rsidRPr="00205779">
        <w:rPr>
          <w:sz w:val="24"/>
          <w:szCs w:val="24"/>
          <w:highlight w:val="cyan"/>
        </w:rPr>
        <w:lastRenderedPageBreak/>
        <w:t xml:space="preserve">dimensões serão 3,00m de largura e 2,00m de altura, com indicações relativas ao objeto da obra, e instalada em local visível e de frente para o acesso principal, conforme padrão PMSPA. Antes da </w:t>
      </w:r>
      <w:bookmarkEnd w:id="25"/>
      <w:r w:rsidRPr="00205779">
        <w:rPr>
          <w:sz w:val="24"/>
          <w:szCs w:val="24"/>
          <w:highlight w:val="cyan"/>
        </w:rPr>
        <w:t>colocação da placa, deverá a mesma ser submetida à aprovação da Secretaria de Obras. Após o término da obra, a placa de deverá ser encaminhada para P.M.S.P.A., pois a mesma é patrimônio público.</w:t>
      </w:r>
    </w:p>
    <w:p w14:paraId="6742FAD0" w14:textId="77777777" w:rsidR="00CD6A68" w:rsidRPr="00240F7E" w:rsidRDefault="00CD6A68" w:rsidP="00757BA4">
      <w:pPr>
        <w:spacing w:after="120" w:line="360" w:lineRule="auto"/>
        <w:ind w:firstLine="709"/>
        <w:jc w:val="both"/>
        <w:rPr>
          <w:sz w:val="24"/>
          <w:szCs w:val="24"/>
        </w:rPr>
      </w:pPr>
      <w:r w:rsidRPr="00240F7E">
        <w:rPr>
          <w:sz w:val="24"/>
          <w:szCs w:val="24"/>
        </w:rPr>
        <w:t>A firma deverá fornecer ART (Anotação de Responsabilidade Técnica) e colocar placa do engenheiro responsável pela execução da obra.</w:t>
      </w:r>
    </w:p>
    <w:p w14:paraId="0F9CDC93" w14:textId="77777777" w:rsidR="00CD6A68" w:rsidRPr="00240F7E" w:rsidRDefault="00CD6A68" w:rsidP="00757BA4">
      <w:pPr>
        <w:spacing w:after="80" w:line="360" w:lineRule="auto"/>
        <w:ind w:firstLine="709"/>
        <w:jc w:val="both"/>
        <w:rPr>
          <w:sz w:val="24"/>
          <w:szCs w:val="24"/>
        </w:rPr>
      </w:pPr>
      <w:r w:rsidRPr="00240F7E">
        <w:rPr>
          <w:sz w:val="24"/>
          <w:szCs w:val="24"/>
        </w:rPr>
        <w:t>Após a licitação, a firma contratada deverá comparecer a Secretaria Municipal de Urbanismo e Habitação, de posse do empenho, para retirar a autorização de início de obra.</w:t>
      </w:r>
    </w:p>
    <w:p w14:paraId="0FC6B32B" w14:textId="77777777" w:rsidR="00CD6A68" w:rsidRPr="00240F7E" w:rsidRDefault="00CD6A68" w:rsidP="00757BA4">
      <w:pPr>
        <w:spacing w:after="80" w:line="360" w:lineRule="auto"/>
        <w:ind w:firstLine="709"/>
        <w:jc w:val="both"/>
        <w:rPr>
          <w:sz w:val="24"/>
          <w:szCs w:val="24"/>
        </w:rPr>
      </w:pPr>
      <w:r w:rsidRPr="00240F7E">
        <w:rPr>
          <w:sz w:val="24"/>
          <w:szCs w:val="24"/>
        </w:rPr>
        <w:t>A firma contratada deverá periodicamente fotografar o andamento da obra e manter na obra diário de obra atualizado.</w:t>
      </w:r>
    </w:p>
    <w:p w14:paraId="54D44233" w14:textId="77777777" w:rsidR="00240F7E" w:rsidRPr="00240F7E" w:rsidRDefault="00240F7E">
      <w:pPr>
        <w:spacing w:after="80" w:line="360" w:lineRule="auto"/>
        <w:ind w:firstLine="709"/>
        <w:jc w:val="both"/>
        <w:rPr>
          <w:sz w:val="24"/>
          <w:szCs w:val="24"/>
        </w:rPr>
      </w:pPr>
    </w:p>
    <w:sectPr w:rsidR="00240F7E" w:rsidRPr="00240F7E" w:rsidSect="001E7125">
      <w:headerReference w:type="default" r:id="rId9"/>
      <w:footerReference w:type="even" r:id="rId10"/>
      <w:footerReference w:type="default" r:id="rId11"/>
      <w:pgSz w:w="11907" w:h="16840" w:code="9"/>
      <w:pgMar w:top="851" w:right="850" w:bottom="851" w:left="1134" w:header="454" w:footer="90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F66C4" w14:textId="77777777" w:rsidR="00926111" w:rsidRDefault="00926111">
      <w:r>
        <w:separator/>
      </w:r>
    </w:p>
  </w:endnote>
  <w:endnote w:type="continuationSeparator" w:id="0">
    <w:p w14:paraId="45099052" w14:textId="77777777" w:rsidR="00926111" w:rsidRDefault="00926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unito">
    <w:charset w:val="00"/>
    <w:family w:val="auto"/>
    <w:pitch w:val="variable"/>
    <w:sig w:usb0="A00002FF" w:usb1="5000204B" w:usb2="00000000" w:usb3="00000000" w:csb0="00000197" w:csb1="00000000"/>
  </w:font>
  <w:font w:name="Candara">
    <w:panose1 w:val="020E0502030303020204"/>
    <w:charset w:val="00"/>
    <w:family w:val="swiss"/>
    <w:pitch w:val="variable"/>
    <w:sig w:usb0="A00002EF" w:usb1="4000A44B" w:usb2="00000000" w:usb3="00000000" w:csb0="0000019F" w:csb1="00000000"/>
  </w:font>
  <w:font w:name="Nirmala UI Semilight">
    <w:panose1 w:val="020B04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12EF7" w14:textId="77777777" w:rsidR="00A9544E" w:rsidRDefault="00A9544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6038B67" w14:textId="77777777" w:rsidR="00A9544E" w:rsidRDefault="00A9544E">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9003276"/>
      <w:docPartObj>
        <w:docPartGallery w:val="Page Numbers (Bottom of Page)"/>
        <w:docPartUnique/>
      </w:docPartObj>
    </w:sdtPr>
    <w:sdtEndPr/>
    <w:sdtContent>
      <w:p w14:paraId="62891E6C" w14:textId="77777777" w:rsidR="00A9544E" w:rsidRDefault="00A9544E">
        <w:pPr>
          <w:pStyle w:val="Rodap"/>
          <w:jc w:val="right"/>
        </w:pPr>
        <w:r>
          <w:rPr>
            <w:noProof/>
          </w:rPr>
          <mc:AlternateContent>
            <mc:Choice Requires="wps">
              <w:drawing>
                <wp:anchor distT="0" distB="0" distL="114300" distR="114300" simplePos="0" relativeHeight="251661312" behindDoc="0" locked="0" layoutInCell="1" allowOverlap="1" wp14:anchorId="2347EBF1" wp14:editId="19334E26">
                  <wp:simplePos x="0" y="0"/>
                  <wp:positionH relativeFrom="column">
                    <wp:posOffset>-310515</wp:posOffset>
                  </wp:positionH>
                  <wp:positionV relativeFrom="paragraph">
                    <wp:posOffset>13970</wp:posOffset>
                  </wp:positionV>
                  <wp:extent cx="2000250" cy="714375"/>
                  <wp:effectExtent l="0" t="0" r="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2D212" w14:textId="6EBB5AC0" w:rsidR="00A9544E" w:rsidRDefault="00A9544E" w:rsidP="00C00C90">
                              <w:pPr>
                                <w:jc w:val="center"/>
                              </w:pPr>
                              <w:r>
                                <w:t xml:space="preserve">Sheila de Moraes Santos </w:t>
                              </w:r>
                              <w:proofErr w:type="spellStart"/>
                              <w:r>
                                <w:t>Atalla</w:t>
                              </w:r>
                              <w:proofErr w:type="spellEnd"/>
                            </w:p>
                            <w:p w14:paraId="4511BB8E" w14:textId="30D9CFD6" w:rsidR="00A9544E" w:rsidRDefault="00A9544E" w:rsidP="00C00C90">
                              <w:pPr>
                                <w:jc w:val="center"/>
                              </w:pPr>
                              <w:r>
                                <w:t xml:space="preserve">Secretária Municipal de Educação </w:t>
                              </w:r>
                            </w:p>
                            <w:p w14:paraId="54550735" w14:textId="77777777" w:rsidR="00A9544E" w:rsidRDefault="00A9544E" w:rsidP="00C00C90">
                              <w:pPr>
                                <w:jc w:val="center"/>
                              </w:pPr>
                              <w:r>
                                <w:t>PMSPA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47EBF1" id="_x0000_t202" coordsize="21600,21600" o:spt="202" path="m,l,21600r21600,l21600,xe">
                  <v:stroke joinstyle="miter"/>
                  <v:path gradientshapeok="t" o:connecttype="rect"/>
                </v:shapetype>
                <v:shape id="Text Box 3" o:spid="_x0000_s1027" type="#_x0000_t202" style="position:absolute;left:0;text-align:left;margin-left:-24.45pt;margin-top:1.1pt;width:157.5pt;height:5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" stroked="f">
                  <v:textbox>
                    <w:txbxContent>
                      <w:p w14:paraId="3812D212" w14:textId="6EBB5AC0" w:rsidR="00A9544E" w:rsidRDefault="00A9544E" w:rsidP="00C00C90">
                        <w:pPr>
                          <w:jc w:val="center"/>
                        </w:pPr>
                        <w:r>
                          <w:t xml:space="preserve">Sheila de Moraes Santos </w:t>
                        </w:r>
                        <w:proofErr w:type="spellStart"/>
                        <w:r>
                          <w:t>Atalla</w:t>
                        </w:r>
                        <w:proofErr w:type="spellEnd"/>
                      </w:p>
                      <w:p w14:paraId="4511BB8E" w14:textId="30D9CFD6" w:rsidR="00A9544E" w:rsidRDefault="00A9544E" w:rsidP="00C00C90">
                        <w:pPr>
                          <w:jc w:val="center"/>
                        </w:pPr>
                        <w:r>
                          <w:t xml:space="preserve">Secretária Municipal de Educação </w:t>
                        </w:r>
                      </w:p>
                      <w:p w14:paraId="54550735" w14:textId="77777777" w:rsidR="00A9544E" w:rsidRDefault="00A9544E" w:rsidP="00C00C90">
                        <w:pPr>
                          <w:jc w:val="center"/>
                        </w:pPr>
                        <w:r>
                          <w:t>PMSPA</w:t>
                        </w:r>
                      </w:p>
                    </w:txbxContent>
                  </v:textbox>
                </v:shape>
              </w:pict>
            </mc:Fallback>
          </mc:AlternateContent>
        </w:r>
        <w:r>
          <w:rPr>
            <w:rFonts w:ascii="Arial" w:hAnsi="Arial" w:cs="Arial"/>
            <w:i/>
            <w:noProof/>
            <w:sz w:val="18"/>
            <w:szCs w:val="18"/>
          </w:rPr>
          <mc:AlternateContent>
            <mc:Choice Requires="wps">
              <w:drawing>
                <wp:anchor distT="0" distB="0" distL="114300" distR="114300" simplePos="0" relativeHeight="251663360" behindDoc="0" locked="0" layoutInCell="1" allowOverlap="1" wp14:anchorId="6049DA39" wp14:editId="0C45B56C">
                  <wp:simplePos x="0" y="0"/>
                  <wp:positionH relativeFrom="column">
                    <wp:posOffset>4356735</wp:posOffset>
                  </wp:positionH>
                  <wp:positionV relativeFrom="paragraph">
                    <wp:posOffset>13970</wp:posOffset>
                  </wp:positionV>
                  <wp:extent cx="1819275" cy="714375"/>
                  <wp:effectExtent l="3810" t="4445"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3D0AE8" w14:textId="178F09CA" w:rsidR="00A9544E" w:rsidRDefault="00A9544E" w:rsidP="00E826E0">
                              <w:pPr>
                                <w:jc w:val="center"/>
                              </w:pPr>
                              <w:r>
                                <w:t>Arquiteto Marcio A. L. Vasconcelos</w:t>
                              </w:r>
                            </w:p>
                            <w:p w14:paraId="757A0EA8" w14:textId="77777777" w:rsidR="00A9544E" w:rsidRDefault="00A9544E" w:rsidP="00E826E0">
                              <w:pPr>
                                <w:jc w:val="center"/>
                              </w:pPr>
                              <w:r>
                                <w:t>Assessor Especial III</w:t>
                              </w:r>
                            </w:p>
                            <w:p w14:paraId="003B184E" w14:textId="6C82A0E1" w:rsidR="00A9544E" w:rsidRDefault="00A9544E" w:rsidP="00E826E0">
                              <w:pPr>
                                <w:jc w:val="center"/>
                              </w:pPr>
                              <w:r>
                                <w:t xml:space="preserve">PMSPA </w:t>
                              </w:r>
                              <w: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9DA39" id="Text Box 7" o:spid="_x0000_s1028" type="#_x0000_t202" style="position:absolute;left:0;text-align:left;margin-left:343.05pt;margin-top:1.1pt;width:143.25pt;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" stroked="f">
                  <v:textbox>
                    <w:txbxContent>
                      <w:p w14:paraId="403D0AE8" w14:textId="178F09CA" w:rsidR="00A9544E" w:rsidRDefault="00A9544E" w:rsidP="00E826E0">
                        <w:pPr>
                          <w:jc w:val="center"/>
                        </w:pPr>
                        <w:r>
                          <w:t>Arquiteto Marcio A. L. Vasconcelos</w:t>
                        </w:r>
                      </w:p>
                      <w:p w14:paraId="757A0EA8" w14:textId="77777777" w:rsidR="00A9544E" w:rsidRDefault="00A9544E" w:rsidP="00E826E0">
                        <w:pPr>
                          <w:jc w:val="center"/>
                        </w:pPr>
                        <w:r>
                          <w:t>Assessor Especial III</w:t>
                        </w:r>
                      </w:p>
                      <w:p w14:paraId="003B184E" w14:textId="6C82A0E1" w:rsidR="00A9544E" w:rsidRDefault="00A9544E" w:rsidP="00E826E0">
                        <w:pPr>
                          <w:jc w:val="center"/>
                        </w:pPr>
                        <w:r>
                          <w:t xml:space="preserve">PMSPA </w:t>
                        </w:r>
                        <w:r>
                          <w:br/>
                          <w:t xml:space="preserve">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694D953F" wp14:editId="606387BF">
                  <wp:simplePos x="0" y="0"/>
                  <wp:positionH relativeFrom="column">
                    <wp:posOffset>2080260</wp:posOffset>
                  </wp:positionH>
                  <wp:positionV relativeFrom="paragraph">
                    <wp:posOffset>42545</wp:posOffset>
                  </wp:positionV>
                  <wp:extent cx="1819275" cy="638175"/>
                  <wp:effectExtent l="3810" t="444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22EB64" w14:textId="3CF14362" w:rsidR="00A9544E" w:rsidRDefault="00471818" w:rsidP="00C00C90">
                              <w:pPr>
                                <w:jc w:val="center"/>
                              </w:pPr>
                              <w:r>
                                <w:t>Ricardo Messias de Oliveira</w:t>
                              </w:r>
                            </w:p>
                            <w:p w14:paraId="21AD3BEA" w14:textId="7CF1FC65" w:rsidR="00A9544E" w:rsidRDefault="00471818" w:rsidP="00C00C90">
                              <w:pPr>
                                <w:jc w:val="center"/>
                              </w:pPr>
                              <w:r>
                                <w:t>Chefe de Setor</w:t>
                              </w:r>
                            </w:p>
                            <w:p w14:paraId="0DE038A8" w14:textId="77777777" w:rsidR="00A9544E" w:rsidRDefault="00A9544E" w:rsidP="00C00C90">
                              <w:pPr>
                                <w:jc w:val="center"/>
                              </w:pPr>
                              <w:r>
                                <w:t>PMSPA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D953F" id="Text Box 4" o:spid="_x0000_s1029" type="#_x0000_t202" style="position:absolute;left:0;text-align:left;margin-left:163.8pt;margin-top:3.35pt;width:143.25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" stroked="f">
                  <v:textbox>
                    <w:txbxContent>
                      <w:p w14:paraId="4722EB64" w14:textId="3CF14362" w:rsidR="00A9544E" w:rsidRDefault="00471818" w:rsidP="00C00C90">
                        <w:pPr>
                          <w:jc w:val="center"/>
                        </w:pPr>
                        <w:r>
                          <w:t>Ricardo Messias de Oliveira</w:t>
                        </w:r>
                      </w:p>
                      <w:p w14:paraId="21AD3BEA" w14:textId="7CF1FC65" w:rsidR="00A9544E" w:rsidRDefault="00471818" w:rsidP="00C00C90">
                        <w:pPr>
                          <w:jc w:val="center"/>
                        </w:pPr>
                        <w:r>
                          <w:t>Chefe de Setor</w:t>
                        </w:r>
                      </w:p>
                      <w:p w14:paraId="0DE038A8" w14:textId="77777777" w:rsidR="00A9544E" w:rsidRDefault="00A9544E" w:rsidP="00C00C90">
                        <w:pPr>
                          <w:jc w:val="center"/>
                        </w:pPr>
                        <w:r>
                          <w:t>PMSPA</w:t>
                        </w:r>
                      </w:p>
                    </w:txbxContent>
                  </v:textbox>
                </v:shape>
              </w:pict>
            </mc:Fallback>
          </mc:AlternateContent>
        </w:r>
        <w:r>
          <w:fldChar w:fldCharType="begin"/>
        </w:r>
        <w:r>
          <w:instrText>PAGE   \* MERGEFORMAT</w:instrText>
        </w:r>
        <w:r>
          <w:fldChar w:fldCharType="separate"/>
        </w:r>
        <w:r w:rsidR="00386785">
          <w:rPr>
            <w:noProof/>
          </w:rPr>
          <w:t>3</w:t>
        </w:r>
        <w:r>
          <w:rPr>
            <w:noProof/>
          </w:rPr>
          <w:fldChar w:fldCharType="end"/>
        </w:r>
      </w:p>
    </w:sdtContent>
  </w:sdt>
  <w:p w14:paraId="4161075A" w14:textId="77777777" w:rsidR="00A9544E" w:rsidRDefault="00A9544E"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F686E" w14:textId="77777777" w:rsidR="00926111" w:rsidRDefault="00926111">
      <w:r>
        <w:separator/>
      </w:r>
    </w:p>
  </w:footnote>
  <w:footnote w:type="continuationSeparator" w:id="0">
    <w:p w14:paraId="02351E87" w14:textId="77777777" w:rsidR="00926111" w:rsidRDefault="00926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26C21" w14:textId="07355081" w:rsidR="00A9544E" w:rsidRDefault="00A9544E" w:rsidP="0055790E">
    <w:pPr>
      <w:pStyle w:val="Cabealho"/>
    </w:pPr>
    <w:r>
      <w:rPr>
        <w:noProof/>
      </w:rPr>
      <w:drawing>
        <wp:anchor distT="0" distB="0" distL="114300" distR="114300" simplePos="0" relativeHeight="251664384" behindDoc="0" locked="0" layoutInCell="1" allowOverlap="1" wp14:anchorId="751740AA" wp14:editId="76BDA02D">
          <wp:simplePos x="0" y="0"/>
          <wp:positionH relativeFrom="column">
            <wp:posOffset>-167005</wp:posOffset>
          </wp:positionH>
          <wp:positionV relativeFrom="paragraph">
            <wp:posOffset>-209550</wp:posOffset>
          </wp:positionV>
          <wp:extent cx="6362700" cy="735965"/>
          <wp:effectExtent l="0" t="0" r="0" b="6985"/>
          <wp:wrapSquare wrapText="bothSides"/>
          <wp:docPr id="4" name="Imagem 1">
            <a:extLst xmlns:a="http://schemas.openxmlformats.org/drawingml/2006/main">
              <a:ext uri="{FF2B5EF4-FFF2-40B4-BE49-F238E27FC236}">
                <a16:creationId xmlns:a16="http://schemas.microsoft.com/office/drawing/2014/main" id="{00000000-0008-0000-01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a:extLst>
                      <a:ext uri="{FF2B5EF4-FFF2-40B4-BE49-F238E27FC236}">
                        <a16:creationId xmlns:a16="http://schemas.microsoft.com/office/drawing/2014/main" id="{00000000-0008-0000-0100-000002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0" cy="735965"/>
                  </a:xfrm>
                  <a:prstGeom prst="rect">
                    <a:avLst/>
                  </a:prstGeom>
                  <a:noFill/>
                </pic:spPr>
              </pic:pic>
            </a:graphicData>
          </a:graphic>
          <wp14:sizeRelH relativeFrom="page">
            <wp14:pctWidth>0</wp14:pctWidth>
          </wp14:sizeRelH>
          <wp14:sizeRelV relativeFrom="page">
            <wp14:pctHeight>0</wp14:pctHeight>
          </wp14:sizeRelV>
        </wp:anchor>
      </w:drawing>
    </w:r>
  </w:p>
  <w:p w14:paraId="4AFB2533" w14:textId="543F89D7" w:rsidR="00A9544E" w:rsidRDefault="00A9544E">
    <w:pPr>
      <w:pStyle w:val="Cabealho"/>
    </w:pPr>
    <w:r w:rsidRPr="00240F7E">
      <w:rPr>
        <w:noProof/>
      </w:rPr>
      <mc:AlternateContent>
        <mc:Choice Requires="wps">
          <w:drawing>
            <wp:anchor distT="0" distB="0" distL="114300" distR="114300" simplePos="0" relativeHeight="251666432" behindDoc="0" locked="0" layoutInCell="1" allowOverlap="1" wp14:anchorId="0701EB5C" wp14:editId="746A4A91">
              <wp:simplePos x="0" y="0"/>
              <wp:positionH relativeFrom="column">
                <wp:posOffset>803910</wp:posOffset>
              </wp:positionH>
              <wp:positionV relativeFrom="paragraph">
                <wp:posOffset>118110</wp:posOffset>
              </wp:positionV>
              <wp:extent cx="3305175" cy="619125"/>
              <wp:effectExtent l="0" t="0" r="9525" b="9525"/>
              <wp:wrapNone/>
              <wp:docPr id="3" name="Caixa de Texto 2">
                <a:extLst xmlns:a="http://schemas.openxmlformats.org/drawingml/2006/main">
                  <a:ext uri="{FF2B5EF4-FFF2-40B4-BE49-F238E27FC236}">
                    <a16:creationId xmlns:a16="http://schemas.microsoft.com/office/drawing/2014/main" id="{00000000-0008-0000-0100-00000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619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5B9FDF" w14:textId="055577EA" w:rsidR="00A9544E" w:rsidRPr="00240F7E" w:rsidRDefault="00A9544E" w:rsidP="00240F7E">
                          <w:pPr>
                            <w:pStyle w:val="NormalWeb"/>
                            <w:spacing w:before="0" w:after="0"/>
                            <w:jc w:val="center"/>
                            <w:rPr>
                              <w:rFonts w:ascii="Candara" w:hAnsi="Candara"/>
                              <w:b/>
                              <w:sz w:val="20"/>
                            </w:rPr>
                          </w:pPr>
                          <w:r w:rsidRPr="00240F7E">
                            <w:rPr>
                              <w:rFonts w:ascii="Candara" w:eastAsia="Nirmala UI Semilight" w:hAnsi="Candara" w:cs="Nirmala UI Semilight"/>
                              <w:b/>
                              <w:bCs/>
                              <w:color w:val="000000"/>
                              <w:sz w:val="20"/>
                            </w:rPr>
                            <w:t xml:space="preserve">SECRETARIA MUNICIPAL </w:t>
                          </w:r>
                          <w:r>
                            <w:rPr>
                              <w:rFonts w:ascii="Candara" w:eastAsia="Nirmala UI Semilight" w:hAnsi="Candara" w:cs="Nirmala UI Semilight"/>
                              <w:b/>
                              <w:bCs/>
                              <w:color w:val="000000"/>
                              <w:sz w:val="20"/>
                            </w:rPr>
                            <w:t>DE EDUCAÇÃO</w:t>
                          </w:r>
                        </w:p>
                      </w:txbxContent>
                    </wps:txbx>
                    <wps:bodyPr vertOverflow="clip" wrap="square" lIns="91440" tIns="45720" rIns="91440" bIns="45720" anchor="t" upright="1">
                      <a:noAutofit/>
                    </wps:bodyPr>
                  </wps:wsp>
                </a:graphicData>
              </a:graphic>
              <wp14:sizeRelH relativeFrom="margin">
                <wp14:pctWidth>0</wp14:pctWidth>
              </wp14:sizeRelH>
              <wp14:sizeRelV relativeFrom="margin">
                <wp14:pctHeight>0</wp14:pctHeight>
              </wp14:sizeRelV>
            </wp:anchor>
          </w:drawing>
        </mc:Choice>
        <mc:Fallback>
          <w:pict>
            <v:shapetype w14:anchorId="0701EB5C" id="_x0000_t202" coordsize="21600,21600" o:spt="202" path="m,l,21600r21600,l21600,xe">
              <v:stroke joinstyle="miter"/>
              <v:path gradientshapeok="t" o:connecttype="rect"/>
            </v:shapetype>
            <v:shape id="Caixa de Texto 2" o:spid="_x0000_s1026" type="#_x0000_t202" style="position:absolute;margin-left:63.3pt;margin-top:9.3pt;width:260.25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" stroked="f">
              <v:textbox>
                <w:txbxContent>
                  <w:p w14:paraId="655B9FDF" w14:textId="055577EA" w:rsidR="00A9544E" w:rsidRPr="00240F7E" w:rsidRDefault="00A9544E" w:rsidP="00240F7E">
                    <w:pPr>
                      <w:pStyle w:val="NormalWeb"/>
                      <w:spacing w:before="0" w:after="0"/>
                      <w:jc w:val="center"/>
                      <w:rPr>
                        <w:rFonts w:ascii="Candara" w:hAnsi="Candara"/>
                        <w:b/>
                        <w:sz w:val="20"/>
                      </w:rPr>
                    </w:pPr>
                    <w:r w:rsidRPr="00240F7E">
                      <w:rPr>
                        <w:rFonts w:ascii="Candara" w:eastAsia="Nirmala UI Semilight" w:hAnsi="Candara" w:cs="Nirmala UI Semilight"/>
                        <w:b/>
                        <w:bCs/>
                        <w:color w:val="000000"/>
                        <w:sz w:val="20"/>
                      </w:rPr>
                      <w:t xml:space="preserve">SECRETARIA MUNICIPAL </w:t>
                    </w:r>
                    <w:r>
                      <w:rPr>
                        <w:rFonts w:ascii="Candara" w:eastAsia="Nirmala UI Semilight" w:hAnsi="Candara" w:cs="Nirmala UI Semilight"/>
                        <w:b/>
                        <w:bCs/>
                        <w:color w:val="000000"/>
                        <w:sz w:val="20"/>
                      </w:rPr>
                      <w:t>DE EDUCAÇÃO</w:t>
                    </w:r>
                  </w:p>
                </w:txbxContent>
              </v:textbox>
            </v:shape>
          </w:pict>
        </mc:Fallback>
      </mc:AlternateContent>
    </w:r>
  </w:p>
  <w:p w14:paraId="1FCEEF12" w14:textId="66227DC3" w:rsidR="00A9544E" w:rsidRDefault="00A9544E">
    <w:pPr>
      <w:pStyle w:val="Cabealho"/>
    </w:pPr>
  </w:p>
  <w:p w14:paraId="60B63B56" w14:textId="77777777" w:rsidR="00A9544E" w:rsidRDefault="00A9544E">
    <w:pPr>
      <w:pStyle w:val="Cabealho"/>
    </w:pPr>
  </w:p>
  <w:p w14:paraId="4A0F3C1E" w14:textId="77777777" w:rsidR="00A9544E" w:rsidRDefault="00A9544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A0934C1"/>
    <w:multiLevelType w:val="hybridMultilevel"/>
    <w:tmpl w:val="0852908E"/>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6"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7"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7B6A52EE"/>
    <w:multiLevelType w:val="hybridMultilevel"/>
    <w:tmpl w:val="054A22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8"/>
  </w:num>
  <w:num w:numId="4">
    <w:abstractNumId w:val="1"/>
  </w:num>
  <w:num w:numId="5">
    <w:abstractNumId w:val="3"/>
  </w:num>
  <w:num w:numId="6">
    <w:abstractNumId w:val="4"/>
  </w:num>
  <w:num w:numId="7">
    <w:abstractNumId w:val="7"/>
  </w:num>
  <w:num w:numId="8">
    <w:abstractNumId w:val="6"/>
  </w:num>
  <w:num w:numId="9">
    <w:abstractNumId w:val="9"/>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53C"/>
    <w:rsid w:val="00010793"/>
    <w:rsid w:val="00010F95"/>
    <w:rsid w:val="00017762"/>
    <w:rsid w:val="00020968"/>
    <w:rsid w:val="00024A1E"/>
    <w:rsid w:val="00026FC0"/>
    <w:rsid w:val="000270E3"/>
    <w:rsid w:val="000277E1"/>
    <w:rsid w:val="00027816"/>
    <w:rsid w:val="00031913"/>
    <w:rsid w:val="000378E2"/>
    <w:rsid w:val="00043C5C"/>
    <w:rsid w:val="000519AA"/>
    <w:rsid w:val="00054924"/>
    <w:rsid w:val="00061035"/>
    <w:rsid w:val="00061482"/>
    <w:rsid w:val="000669DB"/>
    <w:rsid w:val="000704C5"/>
    <w:rsid w:val="0007437B"/>
    <w:rsid w:val="000922FE"/>
    <w:rsid w:val="00093AAB"/>
    <w:rsid w:val="00094C38"/>
    <w:rsid w:val="000A0F37"/>
    <w:rsid w:val="000A169D"/>
    <w:rsid w:val="000A2427"/>
    <w:rsid w:val="000A52C1"/>
    <w:rsid w:val="000D4ECA"/>
    <w:rsid w:val="000E15E5"/>
    <w:rsid w:val="000E5631"/>
    <w:rsid w:val="000E64CE"/>
    <w:rsid w:val="000F29CD"/>
    <w:rsid w:val="001026E9"/>
    <w:rsid w:val="00110528"/>
    <w:rsid w:val="00114EEF"/>
    <w:rsid w:val="00117D65"/>
    <w:rsid w:val="0012019B"/>
    <w:rsid w:val="00120B8E"/>
    <w:rsid w:val="00132563"/>
    <w:rsid w:val="00140F61"/>
    <w:rsid w:val="00143106"/>
    <w:rsid w:val="00155D2C"/>
    <w:rsid w:val="00155F64"/>
    <w:rsid w:val="00172F5C"/>
    <w:rsid w:val="00174446"/>
    <w:rsid w:val="00175707"/>
    <w:rsid w:val="00176DEA"/>
    <w:rsid w:val="0018375E"/>
    <w:rsid w:val="00183BC3"/>
    <w:rsid w:val="00184384"/>
    <w:rsid w:val="001925E3"/>
    <w:rsid w:val="001930B5"/>
    <w:rsid w:val="001953F5"/>
    <w:rsid w:val="00196672"/>
    <w:rsid w:val="00196E42"/>
    <w:rsid w:val="001A0E88"/>
    <w:rsid w:val="001A2A4B"/>
    <w:rsid w:val="001A3A4A"/>
    <w:rsid w:val="001A4BAA"/>
    <w:rsid w:val="001A6D25"/>
    <w:rsid w:val="001B11DE"/>
    <w:rsid w:val="001B272E"/>
    <w:rsid w:val="001C285C"/>
    <w:rsid w:val="001D71B8"/>
    <w:rsid w:val="001D777C"/>
    <w:rsid w:val="001E0813"/>
    <w:rsid w:val="001E7125"/>
    <w:rsid w:val="001E7FC4"/>
    <w:rsid w:val="001F1CB4"/>
    <w:rsid w:val="001F68E2"/>
    <w:rsid w:val="00205779"/>
    <w:rsid w:val="00206399"/>
    <w:rsid w:val="00207673"/>
    <w:rsid w:val="0021130C"/>
    <w:rsid w:val="00211957"/>
    <w:rsid w:val="00212911"/>
    <w:rsid w:val="00212F91"/>
    <w:rsid w:val="00223B1D"/>
    <w:rsid w:val="0023353A"/>
    <w:rsid w:val="00234BDB"/>
    <w:rsid w:val="002372D3"/>
    <w:rsid w:val="00240353"/>
    <w:rsid w:val="00240F7E"/>
    <w:rsid w:val="00244FEF"/>
    <w:rsid w:val="002473F0"/>
    <w:rsid w:val="00253F89"/>
    <w:rsid w:val="002552C9"/>
    <w:rsid w:val="002557D3"/>
    <w:rsid w:val="00255E57"/>
    <w:rsid w:val="00260F41"/>
    <w:rsid w:val="002637CF"/>
    <w:rsid w:val="00267676"/>
    <w:rsid w:val="00272E73"/>
    <w:rsid w:val="00274302"/>
    <w:rsid w:val="0028767A"/>
    <w:rsid w:val="00290E74"/>
    <w:rsid w:val="00292F54"/>
    <w:rsid w:val="00294127"/>
    <w:rsid w:val="00296521"/>
    <w:rsid w:val="0029704E"/>
    <w:rsid w:val="002A3710"/>
    <w:rsid w:val="002A5A8A"/>
    <w:rsid w:val="002A7520"/>
    <w:rsid w:val="002B00BC"/>
    <w:rsid w:val="002B59EA"/>
    <w:rsid w:val="002C325E"/>
    <w:rsid w:val="002C3563"/>
    <w:rsid w:val="002C3935"/>
    <w:rsid w:val="002C3B2F"/>
    <w:rsid w:val="002C43C6"/>
    <w:rsid w:val="002C5D59"/>
    <w:rsid w:val="002D00F6"/>
    <w:rsid w:val="002D0670"/>
    <w:rsid w:val="002D48EA"/>
    <w:rsid w:val="002E1891"/>
    <w:rsid w:val="002E4C75"/>
    <w:rsid w:val="002E6313"/>
    <w:rsid w:val="002F0C3C"/>
    <w:rsid w:val="002F1B42"/>
    <w:rsid w:val="00307DC8"/>
    <w:rsid w:val="003118FE"/>
    <w:rsid w:val="00311DFC"/>
    <w:rsid w:val="0032269F"/>
    <w:rsid w:val="00327AF8"/>
    <w:rsid w:val="003302D9"/>
    <w:rsid w:val="00336A62"/>
    <w:rsid w:val="003429BA"/>
    <w:rsid w:val="00345CA4"/>
    <w:rsid w:val="0035270F"/>
    <w:rsid w:val="00354654"/>
    <w:rsid w:val="00362984"/>
    <w:rsid w:val="00363C48"/>
    <w:rsid w:val="00364EE8"/>
    <w:rsid w:val="00365FBE"/>
    <w:rsid w:val="00372AD8"/>
    <w:rsid w:val="003774E0"/>
    <w:rsid w:val="00382344"/>
    <w:rsid w:val="003823A0"/>
    <w:rsid w:val="00385A06"/>
    <w:rsid w:val="00385DAC"/>
    <w:rsid w:val="00386785"/>
    <w:rsid w:val="003A10E5"/>
    <w:rsid w:val="003A2887"/>
    <w:rsid w:val="003A29D3"/>
    <w:rsid w:val="003A4245"/>
    <w:rsid w:val="003A639B"/>
    <w:rsid w:val="003C10FD"/>
    <w:rsid w:val="003D214C"/>
    <w:rsid w:val="003E00F2"/>
    <w:rsid w:val="003E19C1"/>
    <w:rsid w:val="003E32B9"/>
    <w:rsid w:val="003E3D09"/>
    <w:rsid w:val="003F2D61"/>
    <w:rsid w:val="0040647B"/>
    <w:rsid w:val="004142DF"/>
    <w:rsid w:val="0043099A"/>
    <w:rsid w:val="00436F92"/>
    <w:rsid w:val="00445AE1"/>
    <w:rsid w:val="0045298D"/>
    <w:rsid w:val="004652B6"/>
    <w:rsid w:val="0046593C"/>
    <w:rsid w:val="00471818"/>
    <w:rsid w:val="00472DFA"/>
    <w:rsid w:val="00472F3F"/>
    <w:rsid w:val="00474B77"/>
    <w:rsid w:val="00487FCF"/>
    <w:rsid w:val="00491CB3"/>
    <w:rsid w:val="00493E5B"/>
    <w:rsid w:val="0049716D"/>
    <w:rsid w:val="004A0131"/>
    <w:rsid w:val="004A197B"/>
    <w:rsid w:val="004A2F24"/>
    <w:rsid w:val="004B28AA"/>
    <w:rsid w:val="004B643E"/>
    <w:rsid w:val="004C1C74"/>
    <w:rsid w:val="004C2DB4"/>
    <w:rsid w:val="004C58D7"/>
    <w:rsid w:val="004C7066"/>
    <w:rsid w:val="004E2098"/>
    <w:rsid w:val="004E2E39"/>
    <w:rsid w:val="004E31FC"/>
    <w:rsid w:val="004E73E7"/>
    <w:rsid w:val="004F01D5"/>
    <w:rsid w:val="004F020E"/>
    <w:rsid w:val="004F0BE0"/>
    <w:rsid w:val="004F2E80"/>
    <w:rsid w:val="004F3D22"/>
    <w:rsid w:val="004F46F8"/>
    <w:rsid w:val="004F73F0"/>
    <w:rsid w:val="0050054A"/>
    <w:rsid w:val="00500630"/>
    <w:rsid w:val="00507C98"/>
    <w:rsid w:val="00511BC9"/>
    <w:rsid w:val="005122D5"/>
    <w:rsid w:val="00512566"/>
    <w:rsid w:val="00513A83"/>
    <w:rsid w:val="00520EA0"/>
    <w:rsid w:val="00522A4F"/>
    <w:rsid w:val="00525160"/>
    <w:rsid w:val="00530237"/>
    <w:rsid w:val="00532140"/>
    <w:rsid w:val="00540BEC"/>
    <w:rsid w:val="00541434"/>
    <w:rsid w:val="00541C23"/>
    <w:rsid w:val="00544DAB"/>
    <w:rsid w:val="0054655A"/>
    <w:rsid w:val="0055790E"/>
    <w:rsid w:val="005661F9"/>
    <w:rsid w:val="00566321"/>
    <w:rsid w:val="0057007B"/>
    <w:rsid w:val="00573D5C"/>
    <w:rsid w:val="0058672E"/>
    <w:rsid w:val="00586733"/>
    <w:rsid w:val="00587DE2"/>
    <w:rsid w:val="005917DD"/>
    <w:rsid w:val="0059350E"/>
    <w:rsid w:val="00597A8A"/>
    <w:rsid w:val="005A08F4"/>
    <w:rsid w:val="005A3223"/>
    <w:rsid w:val="005A681A"/>
    <w:rsid w:val="005B394B"/>
    <w:rsid w:val="005C51A4"/>
    <w:rsid w:val="005C5E88"/>
    <w:rsid w:val="005D5174"/>
    <w:rsid w:val="005D5AE5"/>
    <w:rsid w:val="005E287E"/>
    <w:rsid w:val="005E3409"/>
    <w:rsid w:val="005E4504"/>
    <w:rsid w:val="005F115F"/>
    <w:rsid w:val="005F1327"/>
    <w:rsid w:val="005F274C"/>
    <w:rsid w:val="005F7570"/>
    <w:rsid w:val="0060011E"/>
    <w:rsid w:val="006023BA"/>
    <w:rsid w:val="00611F6C"/>
    <w:rsid w:val="00615C5B"/>
    <w:rsid w:val="006336A1"/>
    <w:rsid w:val="006378E5"/>
    <w:rsid w:val="00643FA3"/>
    <w:rsid w:val="00663B39"/>
    <w:rsid w:val="006722C5"/>
    <w:rsid w:val="00673934"/>
    <w:rsid w:val="00681F7E"/>
    <w:rsid w:val="00687BE4"/>
    <w:rsid w:val="006914A6"/>
    <w:rsid w:val="0069176E"/>
    <w:rsid w:val="00692EDF"/>
    <w:rsid w:val="006A5CF2"/>
    <w:rsid w:val="006B75C0"/>
    <w:rsid w:val="006E20E0"/>
    <w:rsid w:val="006F4BEE"/>
    <w:rsid w:val="006F5388"/>
    <w:rsid w:val="00700B5C"/>
    <w:rsid w:val="007077DA"/>
    <w:rsid w:val="00716E13"/>
    <w:rsid w:val="007215B9"/>
    <w:rsid w:val="00722DE6"/>
    <w:rsid w:val="00722E11"/>
    <w:rsid w:val="007268F4"/>
    <w:rsid w:val="00731A79"/>
    <w:rsid w:val="00733828"/>
    <w:rsid w:val="00736531"/>
    <w:rsid w:val="00742577"/>
    <w:rsid w:val="007463A8"/>
    <w:rsid w:val="007468B7"/>
    <w:rsid w:val="0074787E"/>
    <w:rsid w:val="00757BA4"/>
    <w:rsid w:val="007620C1"/>
    <w:rsid w:val="007623F7"/>
    <w:rsid w:val="007667E2"/>
    <w:rsid w:val="00770FC7"/>
    <w:rsid w:val="007766D3"/>
    <w:rsid w:val="00777A1F"/>
    <w:rsid w:val="00781309"/>
    <w:rsid w:val="007822B3"/>
    <w:rsid w:val="0078453C"/>
    <w:rsid w:val="0078491A"/>
    <w:rsid w:val="007869CD"/>
    <w:rsid w:val="00787EB4"/>
    <w:rsid w:val="00795259"/>
    <w:rsid w:val="0079642D"/>
    <w:rsid w:val="007A1CEB"/>
    <w:rsid w:val="007A2FCC"/>
    <w:rsid w:val="007A49DE"/>
    <w:rsid w:val="007C12E9"/>
    <w:rsid w:val="007C1362"/>
    <w:rsid w:val="007C4E0E"/>
    <w:rsid w:val="007D0D39"/>
    <w:rsid w:val="007D5B87"/>
    <w:rsid w:val="007F7771"/>
    <w:rsid w:val="00802E2E"/>
    <w:rsid w:val="00805F99"/>
    <w:rsid w:val="00813828"/>
    <w:rsid w:val="00821F3A"/>
    <w:rsid w:val="00822073"/>
    <w:rsid w:val="008372B5"/>
    <w:rsid w:val="00837E37"/>
    <w:rsid w:val="0084032A"/>
    <w:rsid w:val="0084319D"/>
    <w:rsid w:val="0084738B"/>
    <w:rsid w:val="0085092A"/>
    <w:rsid w:val="0085254A"/>
    <w:rsid w:val="00852A30"/>
    <w:rsid w:val="008540E7"/>
    <w:rsid w:val="008564C4"/>
    <w:rsid w:val="008635A2"/>
    <w:rsid w:val="0086387B"/>
    <w:rsid w:val="00870114"/>
    <w:rsid w:val="00872A96"/>
    <w:rsid w:val="0088403F"/>
    <w:rsid w:val="00885112"/>
    <w:rsid w:val="008904F9"/>
    <w:rsid w:val="008910F2"/>
    <w:rsid w:val="00891A81"/>
    <w:rsid w:val="00893259"/>
    <w:rsid w:val="008A4DC8"/>
    <w:rsid w:val="008B10E0"/>
    <w:rsid w:val="008B1F7A"/>
    <w:rsid w:val="008B4910"/>
    <w:rsid w:val="008C1823"/>
    <w:rsid w:val="008C775A"/>
    <w:rsid w:val="008E0080"/>
    <w:rsid w:val="008E0D34"/>
    <w:rsid w:val="008E5A4F"/>
    <w:rsid w:val="008E65CA"/>
    <w:rsid w:val="008E75BE"/>
    <w:rsid w:val="008F0F51"/>
    <w:rsid w:val="00900EF2"/>
    <w:rsid w:val="0091158F"/>
    <w:rsid w:val="00913865"/>
    <w:rsid w:val="00916BE2"/>
    <w:rsid w:val="00923569"/>
    <w:rsid w:val="00926111"/>
    <w:rsid w:val="00942A72"/>
    <w:rsid w:val="00944DEA"/>
    <w:rsid w:val="0095357C"/>
    <w:rsid w:val="00956B2C"/>
    <w:rsid w:val="00957149"/>
    <w:rsid w:val="0096314C"/>
    <w:rsid w:val="0096458A"/>
    <w:rsid w:val="00964DF4"/>
    <w:rsid w:val="00980223"/>
    <w:rsid w:val="0098680C"/>
    <w:rsid w:val="00991780"/>
    <w:rsid w:val="009A24F9"/>
    <w:rsid w:val="009A2D87"/>
    <w:rsid w:val="009B0C26"/>
    <w:rsid w:val="009B129E"/>
    <w:rsid w:val="009B1E51"/>
    <w:rsid w:val="009C1584"/>
    <w:rsid w:val="009C29B9"/>
    <w:rsid w:val="009D0638"/>
    <w:rsid w:val="009E1E5A"/>
    <w:rsid w:val="009E6284"/>
    <w:rsid w:val="009E6A1D"/>
    <w:rsid w:val="009F572F"/>
    <w:rsid w:val="00A012F8"/>
    <w:rsid w:val="00A016FA"/>
    <w:rsid w:val="00A03EC7"/>
    <w:rsid w:val="00A1003E"/>
    <w:rsid w:val="00A42871"/>
    <w:rsid w:val="00A474FF"/>
    <w:rsid w:val="00A47C04"/>
    <w:rsid w:val="00A54594"/>
    <w:rsid w:val="00A54ECF"/>
    <w:rsid w:val="00A614EC"/>
    <w:rsid w:val="00A61DE1"/>
    <w:rsid w:val="00A630D9"/>
    <w:rsid w:val="00A74EAA"/>
    <w:rsid w:val="00A7559A"/>
    <w:rsid w:val="00A80162"/>
    <w:rsid w:val="00A840F0"/>
    <w:rsid w:val="00A843FC"/>
    <w:rsid w:val="00A846CE"/>
    <w:rsid w:val="00A84D95"/>
    <w:rsid w:val="00A91E75"/>
    <w:rsid w:val="00A92015"/>
    <w:rsid w:val="00A9544E"/>
    <w:rsid w:val="00A95A79"/>
    <w:rsid w:val="00A97A7D"/>
    <w:rsid w:val="00AB0BB5"/>
    <w:rsid w:val="00AB1B91"/>
    <w:rsid w:val="00AB3C51"/>
    <w:rsid w:val="00AB4410"/>
    <w:rsid w:val="00AB5F14"/>
    <w:rsid w:val="00AC6606"/>
    <w:rsid w:val="00AD1EAE"/>
    <w:rsid w:val="00AE3976"/>
    <w:rsid w:val="00AE3E7C"/>
    <w:rsid w:val="00AE78A7"/>
    <w:rsid w:val="00AF1878"/>
    <w:rsid w:val="00AF5BAE"/>
    <w:rsid w:val="00B14206"/>
    <w:rsid w:val="00B16D93"/>
    <w:rsid w:val="00B20A8A"/>
    <w:rsid w:val="00B25342"/>
    <w:rsid w:val="00B26664"/>
    <w:rsid w:val="00B2679D"/>
    <w:rsid w:val="00B268E9"/>
    <w:rsid w:val="00B4346C"/>
    <w:rsid w:val="00B4485F"/>
    <w:rsid w:val="00B56769"/>
    <w:rsid w:val="00B568D4"/>
    <w:rsid w:val="00B664F4"/>
    <w:rsid w:val="00B70CCB"/>
    <w:rsid w:val="00B7244B"/>
    <w:rsid w:val="00B75229"/>
    <w:rsid w:val="00B80C68"/>
    <w:rsid w:val="00B914B9"/>
    <w:rsid w:val="00B93024"/>
    <w:rsid w:val="00B93D94"/>
    <w:rsid w:val="00B94AB6"/>
    <w:rsid w:val="00B956C2"/>
    <w:rsid w:val="00B97EAF"/>
    <w:rsid w:val="00BA298F"/>
    <w:rsid w:val="00BC6F76"/>
    <w:rsid w:val="00BD1091"/>
    <w:rsid w:val="00BD4CAB"/>
    <w:rsid w:val="00BE112B"/>
    <w:rsid w:val="00BE66DB"/>
    <w:rsid w:val="00BE763A"/>
    <w:rsid w:val="00BF2C4D"/>
    <w:rsid w:val="00BF5688"/>
    <w:rsid w:val="00C00C90"/>
    <w:rsid w:val="00C02E96"/>
    <w:rsid w:val="00C03077"/>
    <w:rsid w:val="00C12D23"/>
    <w:rsid w:val="00C143A9"/>
    <w:rsid w:val="00C318BE"/>
    <w:rsid w:val="00C3331B"/>
    <w:rsid w:val="00C365EB"/>
    <w:rsid w:val="00C36F63"/>
    <w:rsid w:val="00C37E57"/>
    <w:rsid w:val="00C44DB6"/>
    <w:rsid w:val="00C5325E"/>
    <w:rsid w:val="00C575FF"/>
    <w:rsid w:val="00C62ECD"/>
    <w:rsid w:val="00C65648"/>
    <w:rsid w:val="00C65C00"/>
    <w:rsid w:val="00C704AD"/>
    <w:rsid w:val="00C778C9"/>
    <w:rsid w:val="00C778E6"/>
    <w:rsid w:val="00C94696"/>
    <w:rsid w:val="00C95AEA"/>
    <w:rsid w:val="00C95F35"/>
    <w:rsid w:val="00CA1B08"/>
    <w:rsid w:val="00CB3B77"/>
    <w:rsid w:val="00CB47F8"/>
    <w:rsid w:val="00CB4CB7"/>
    <w:rsid w:val="00CC402A"/>
    <w:rsid w:val="00CD5B41"/>
    <w:rsid w:val="00CD6A68"/>
    <w:rsid w:val="00CE0936"/>
    <w:rsid w:val="00CE23F2"/>
    <w:rsid w:val="00CE3F31"/>
    <w:rsid w:val="00CE696F"/>
    <w:rsid w:val="00CE7CDB"/>
    <w:rsid w:val="00CF551B"/>
    <w:rsid w:val="00D019DC"/>
    <w:rsid w:val="00D04BED"/>
    <w:rsid w:val="00D068BC"/>
    <w:rsid w:val="00D071F8"/>
    <w:rsid w:val="00D13EF9"/>
    <w:rsid w:val="00D34492"/>
    <w:rsid w:val="00D37DDC"/>
    <w:rsid w:val="00D43CD0"/>
    <w:rsid w:val="00D44A31"/>
    <w:rsid w:val="00D45789"/>
    <w:rsid w:val="00D46A6A"/>
    <w:rsid w:val="00D47DEC"/>
    <w:rsid w:val="00D546F5"/>
    <w:rsid w:val="00D556FE"/>
    <w:rsid w:val="00D64F3A"/>
    <w:rsid w:val="00D65F25"/>
    <w:rsid w:val="00D6721D"/>
    <w:rsid w:val="00D67894"/>
    <w:rsid w:val="00D72033"/>
    <w:rsid w:val="00D80D5B"/>
    <w:rsid w:val="00D81FA3"/>
    <w:rsid w:val="00D82A60"/>
    <w:rsid w:val="00D8595E"/>
    <w:rsid w:val="00D91BFC"/>
    <w:rsid w:val="00D92345"/>
    <w:rsid w:val="00D929BB"/>
    <w:rsid w:val="00D94F46"/>
    <w:rsid w:val="00DB4461"/>
    <w:rsid w:val="00DB507B"/>
    <w:rsid w:val="00DC4195"/>
    <w:rsid w:val="00DD374E"/>
    <w:rsid w:val="00DD55EE"/>
    <w:rsid w:val="00DE4C10"/>
    <w:rsid w:val="00DE53F9"/>
    <w:rsid w:val="00DE549B"/>
    <w:rsid w:val="00DF7FBF"/>
    <w:rsid w:val="00E06D3A"/>
    <w:rsid w:val="00E106F7"/>
    <w:rsid w:val="00E206BE"/>
    <w:rsid w:val="00E21E93"/>
    <w:rsid w:val="00E24510"/>
    <w:rsid w:val="00E273D8"/>
    <w:rsid w:val="00E3473C"/>
    <w:rsid w:val="00E404C2"/>
    <w:rsid w:val="00E40FB5"/>
    <w:rsid w:val="00E43876"/>
    <w:rsid w:val="00E44D46"/>
    <w:rsid w:val="00E453AA"/>
    <w:rsid w:val="00E45D88"/>
    <w:rsid w:val="00E46C77"/>
    <w:rsid w:val="00E51FAE"/>
    <w:rsid w:val="00E53D9B"/>
    <w:rsid w:val="00E614E4"/>
    <w:rsid w:val="00E61DBA"/>
    <w:rsid w:val="00E67359"/>
    <w:rsid w:val="00E70A3E"/>
    <w:rsid w:val="00E70E8D"/>
    <w:rsid w:val="00E826E0"/>
    <w:rsid w:val="00E90624"/>
    <w:rsid w:val="00E91A7B"/>
    <w:rsid w:val="00EA1159"/>
    <w:rsid w:val="00EB108A"/>
    <w:rsid w:val="00EB18B9"/>
    <w:rsid w:val="00EB5755"/>
    <w:rsid w:val="00EB6F7C"/>
    <w:rsid w:val="00EC5475"/>
    <w:rsid w:val="00ED251F"/>
    <w:rsid w:val="00EE0CD0"/>
    <w:rsid w:val="00EE3289"/>
    <w:rsid w:val="00F07545"/>
    <w:rsid w:val="00F1357B"/>
    <w:rsid w:val="00F17D41"/>
    <w:rsid w:val="00F27EB9"/>
    <w:rsid w:val="00F30C3E"/>
    <w:rsid w:val="00F35512"/>
    <w:rsid w:val="00F36B19"/>
    <w:rsid w:val="00F40CC5"/>
    <w:rsid w:val="00F47657"/>
    <w:rsid w:val="00F5506F"/>
    <w:rsid w:val="00F5682F"/>
    <w:rsid w:val="00F56A5E"/>
    <w:rsid w:val="00F6316D"/>
    <w:rsid w:val="00F653B8"/>
    <w:rsid w:val="00F71D9F"/>
    <w:rsid w:val="00F7337A"/>
    <w:rsid w:val="00F81A6F"/>
    <w:rsid w:val="00F8398E"/>
    <w:rsid w:val="00F87977"/>
    <w:rsid w:val="00F9072C"/>
    <w:rsid w:val="00F93D5F"/>
    <w:rsid w:val="00F94173"/>
    <w:rsid w:val="00F9477F"/>
    <w:rsid w:val="00FA3590"/>
    <w:rsid w:val="00FA3BE1"/>
    <w:rsid w:val="00FB59BE"/>
    <w:rsid w:val="00FB756A"/>
    <w:rsid w:val="00FC200D"/>
    <w:rsid w:val="00FD1929"/>
    <w:rsid w:val="00FD2AD9"/>
    <w:rsid w:val="00FD50DC"/>
    <w:rsid w:val="00FD57FC"/>
    <w:rsid w:val="00FD59A3"/>
    <w:rsid w:val="00FD68B9"/>
    <w:rsid w:val="00FE0BC3"/>
    <w:rsid w:val="00FE491E"/>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3FF50722"/>
  <w15:docId w15:val="{678453D7-E61D-460A-BB2E-41673841D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uiPriority w:val="99"/>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2A7520"/>
    <w:rPr>
      <w:rFonts w:ascii="Tahoma" w:hAnsi="Tahoma" w:cs="Tahoma"/>
      <w:sz w:val="16"/>
      <w:szCs w:val="16"/>
    </w:rPr>
  </w:style>
  <w:style w:type="character" w:customStyle="1" w:styleId="TextodebaloChar">
    <w:name w:val="Texto de balão Char"/>
    <w:basedOn w:val="Fontepargpadro"/>
    <w:link w:val="Textodebalo"/>
    <w:uiPriority w:val="99"/>
    <w:semiHidden/>
    <w:rsid w:val="002A75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575785">
      <w:bodyDiv w:val="1"/>
      <w:marLeft w:val="0"/>
      <w:marRight w:val="0"/>
      <w:marTop w:val="0"/>
      <w:marBottom w:val="0"/>
      <w:divBdr>
        <w:top w:val="none" w:sz="0" w:space="0" w:color="auto"/>
        <w:left w:val="none" w:sz="0" w:space="0" w:color="auto"/>
        <w:bottom w:val="none" w:sz="0" w:space="0" w:color="auto"/>
        <w:right w:val="none" w:sz="0" w:space="0" w:color="auto"/>
      </w:divBdr>
    </w:div>
    <w:div w:id="1641614854">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ec.com.br/blog/os-cinco-principios-fundamentais-da-administracao-publi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B8827-D9E7-4094-B71C-59A70530F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3951804</TotalTime>
  <Pages>40</Pages>
  <Words>13332</Words>
  <Characters>71993</Characters>
  <Application>Microsoft Office Word</Application>
  <DocSecurity>0</DocSecurity>
  <Lines>599</Lines>
  <Paragraphs>170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36</cp:revision>
  <cp:lastPrinted>2019-09-16T13:09:00Z</cp:lastPrinted>
  <dcterms:created xsi:type="dcterms:W3CDTF">2022-02-23T13:10:00Z</dcterms:created>
  <dcterms:modified xsi:type="dcterms:W3CDTF">2022-09-28T20:07:00Z</dcterms:modified>
</cp:coreProperties>
</file>